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4F817C" w14:textId="79DB1751" w:rsidR="00326FEA" w:rsidRDefault="00C51E91">
      <w:bookmarkStart w:id="0" w:name="_GoBack"/>
      <w:bookmarkEnd w:id="0"/>
      <w:r>
        <w:t xml:space="preserve">                                                                                                    </w:t>
      </w:r>
    </w:p>
    <w:p w14:paraId="4BEC4E14" w14:textId="77777777" w:rsidR="00B91FDB" w:rsidRDefault="00B91FDB" w:rsidP="00B91FDB">
      <w:pPr>
        <w:pStyle w:val="Corpotesto"/>
        <w:ind w:left="0" w:firstLine="0"/>
        <w:jc w:val="left"/>
        <w:rPr>
          <w:b/>
        </w:rPr>
      </w:pPr>
    </w:p>
    <w:p w14:paraId="437C3579" w14:textId="77777777" w:rsidR="00B91FDB" w:rsidRDefault="00B91FDB" w:rsidP="00B91FDB">
      <w:pPr>
        <w:pStyle w:val="Corpotesto"/>
        <w:ind w:left="0" w:firstLine="0"/>
        <w:jc w:val="left"/>
        <w:rPr>
          <w:b/>
        </w:rPr>
      </w:pPr>
    </w:p>
    <w:p w14:paraId="0F1C457E" w14:textId="77777777" w:rsidR="00B91FDB" w:rsidRPr="001D461D" w:rsidRDefault="00B91FDB" w:rsidP="00B91FDB">
      <w:pPr>
        <w:ind w:left="140" w:right="141"/>
        <w:jc w:val="center"/>
        <w:rPr>
          <w:b/>
          <w:sz w:val="32"/>
          <w:szCs w:val="32"/>
        </w:rPr>
      </w:pPr>
      <w:r w:rsidRPr="001D461D">
        <w:rPr>
          <w:b/>
          <w:sz w:val="32"/>
          <w:szCs w:val="32"/>
        </w:rPr>
        <w:t>LINEE GUIDA</w:t>
      </w:r>
    </w:p>
    <w:p w14:paraId="4AA2A0C7" w14:textId="77777777" w:rsidR="00B91FDB" w:rsidRDefault="00B91FDB" w:rsidP="00B91FDB">
      <w:pPr>
        <w:ind w:left="140" w:right="141"/>
        <w:jc w:val="both"/>
        <w:rPr>
          <w:b/>
          <w:sz w:val="24"/>
        </w:rPr>
      </w:pPr>
      <w:r>
        <w:rPr>
          <w:b/>
          <w:sz w:val="24"/>
        </w:rPr>
        <w:t>PER L’ISTITUZIONE DI UN REGISTRO UNICO PER LA GESTIONE DEL SERVIZIO EDUCATIVO PER L’AUTONOMIA E LA COMUNICAZIONE (OEPAC) IN FAVORE DELLE ALUNNE E DEGLI ALUNNI CON DISABILITA’ FREQUENTANTI LE SCUOLE DELL’INFANZIA, PRIMARIA E SECONDARIA DI PRIMO GRADO</w:t>
      </w:r>
    </w:p>
    <w:p w14:paraId="5BFEE05C" w14:textId="77777777" w:rsidR="00B91FDB" w:rsidRDefault="00B91FDB" w:rsidP="00B91FDB">
      <w:pPr>
        <w:ind w:left="140" w:right="141"/>
        <w:jc w:val="both"/>
        <w:rPr>
          <w:b/>
          <w:sz w:val="24"/>
        </w:rPr>
      </w:pPr>
    </w:p>
    <w:p w14:paraId="5BF2231B" w14:textId="77777777" w:rsidR="00B91FDB" w:rsidRDefault="00B91FDB" w:rsidP="00B91FDB">
      <w:pPr>
        <w:ind w:right="3"/>
        <w:jc w:val="center"/>
        <w:rPr>
          <w:b/>
          <w:spacing w:val="-2"/>
          <w:sz w:val="24"/>
        </w:rPr>
      </w:pPr>
      <w:r>
        <w:rPr>
          <w:b/>
          <w:spacing w:val="-2"/>
          <w:sz w:val="24"/>
        </w:rPr>
        <w:t>Premessa</w:t>
      </w:r>
    </w:p>
    <w:p w14:paraId="73399C0C" w14:textId="77777777" w:rsidR="00B91FDB" w:rsidRDefault="00B91FDB" w:rsidP="00B91FDB">
      <w:pPr>
        <w:ind w:right="3"/>
        <w:jc w:val="center"/>
        <w:rPr>
          <w:b/>
          <w:sz w:val="24"/>
        </w:rPr>
      </w:pPr>
    </w:p>
    <w:p w14:paraId="04245F04" w14:textId="77777777" w:rsidR="00B91FDB" w:rsidRPr="00C37A30" w:rsidRDefault="00B91FDB" w:rsidP="00B91FDB">
      <w:pPr>
        <w:ind w:left="140" w:right="141"/>
        <w:jc w:val="both"/>
        <w:rPr>
          <w:sz w:val="24"/>
        </w:rPr>
      </w:pPr>
      <w:r>
        <w:t xml:space="preserve">L’Amministrazione comunale definisce con il presene documento le linee guida per l’avvio della procedura per la creazione di un Registro Unico </w:t>
      </w:r>
      <w:r w:rsidRPr="00C37A30">
        <w:rPr>
          <w:sz w:val="24"/>
        </w:rPr>
        <w:t>per la gestione del servizio educativo per l</w:t>
      </w:r>
      <w:r>
        <w:rPr>
          <w:sz w:val="24"/>
        </w:rPr>
        <w:t>’autonomia e la comunicazione (O</w:t>
      </w:r>
      <w:r w:rsidRPr="00C37A30">
        <w:rPr>
          <w:sz w:val="24"/>
        </w:rPr>
        <w:t>EPAC) in favore delle alunne e degli alunni con disabilit</w:t>
      </w:r>
      <w:r>
        <w:rPr>
          <w:sz w:val="24"/>
        </w:rPr>
        <w:t>à</w:t>
      </w:r>
      <w:r w:rsidRPr="00C37A30">
        <w:rPr>
          <w:sz w:val="24"/>
        </w:rPr>
        <w:t xml:space="preserve"> frequentanti le scuole dell’infanzia, primaria e secondaria di primo grado</w:t>
      </w:r>
      <w:r>
        <w:rPr>
          <w:sz w:val="24"/>
        </w:rPr>
        <w:t>.</w:t>
      </w:r>
    </w:p>
    <w:p w14:paraId="025DCA17" w14:textId="77777777" w:rsidR="00B91FDB" w:rsidRDefault="00B91FDB" w:rsidP="00B91FDB">
      <w:pPr>
        <w:pStyle w:val="Corpotesto"/>
        <w:ind w:left="140" w:right="141" w:firstLine="0"/>
      </w:pPr>
      <w:r>
        <w:t xml:space="preserve">Trattasi di un registro di Organismi accreditati a cui il Comune di Montopoli di Sabina dovrà attingere per l’affidamento del Servizio educativo per l’autonomia e la comunicazione (OEPAC) in favore delle alunne e degli alunni con disabilità residenti nel Comune di Montopoli di Sabina e frequentanti le scuole dell’infanzia, primaria e secondaria di primo grado, di seguito denominato Servizio, in base al </w:t>
      </w:r>
      <w:r>
        <w:rPr>
          <w:spacing w:val="-2"/>
        </w:rPr>
        <w:t>principio</w:t>
      </w:r>
      <w:r>
        <w:rPr>
          <w:spacing w:val="-7"/>
        </w:rPr>
        <w:t xml:space="preserve"> </w:t>
      </w:r>
      <w:r>
        <w:rPr>
          <w:spacing w:val="-2"/>
        </w:rPr>
        <w:t>di</w:t>
      </w:r>
      <w:r>
        <w:rPr>
          <w:spacing w:val="-8"/>
        </w:rPr>
        <w:t xml:space="preserve"> </w:t>
      </w:r>
      <w:r>
        <w:rPr>
          <w:spacing w:val="-2"/>
        </w:rPr>
        <w:t>sussidiarietà.</w:t>
      </w:r>
      <w:r>
        <w:rPr>
          <w:spacing w:val="-8"/>
        </w:rPr>
        <w:t xml:space="preserve"> </w:t>
      </w:r>
      <w:r>
        <w:rPr>
          <w:spacing w:val="-2"/>
        </w:rPr>
        <w:t>Tale</w:t>
      </w:r>
      <w:r>
        <w:rPr>
          <w:spacing w:val="-7"/>
        </w:rPr>
        <w:t xml:space="preserve"> </w:t>
      </w:r>
      <w:r>
        <w:rPr>
          <w:spacing w:val="-2"/>
        </w:rPr>
        <w:t>Servizio</w:t>
      </w:r>
      <w:r>
        <w:rPr>
          <w:spacing w:val="-7"/>
        </w:rPr>
        <w:t xml:space="preserve"> </w:t>
      </w:r>
      <w:r>
        <w:rPr>
          <w:spacing w:val="-2"/>
        </w:rPr>
        <w:t>si</w:t>
      </w:r>
      <w:r>
        <w:rPr>
          <w:spacing w:val="-8"/>
        </w:rPr>
        <w:t xml:space="preserve"> </w:t>
      </w:r>
      <w:r>
        <w:rPr>
          <w:spacing w:val="-2"/>
        </w:rPr>
        <w:t>realizza</w:t>
      </w:r>
      <w:r>
        <w:rPr>
          <w:spacing w:val="-8"/>
        </w:rPr>
        <w:t xml:space="preserve"> </w:t>
      </w:r>
      <w:r>
        <w:rPr>
          <w:spacing w:val="-2"/>
        </w:rPr>
        <w:t>mediante</w:t>
      </w:r>
      <w:r>
        <w:rPr>
          <w:spacing w:val="-7"/>
        </w:rPr>
        <w:t xml:space="preserve"> </w:t>
      </w:r>
      <w:r>
        <w:rPr>
          <w:spacing w:val="-2"/>
        </w:rPr>
        <w:t>la</w:t>
      </w:r>
      <w:r>
        <w:rPr>
          <w:spacing w:val="-8"/>
        </w:rPr>
        <w:t xml:space="preserve"> </w:t>
      </w:r>
      <w:r>
        <w:rPr>
          <w:spacing w:val="-2"/>
        </w:rPr>
        <w:t>figura</w:t>
      </w:r>
      <w:r>
        <w:rPr>
          <w:spacing w:val="-8"/>
        </w:rPr>
        <w:t xml:space="preserve"> </w:t>
      </w:r>
      <w:r>
        <w:rPr>
          <w:spacing w:val="-2"/>
        </w:rPr>
        <w:t>dell’OEPAC,</w:t>
      </w:r>
      <w:r>
        <w:rPr>
          <w:spacing w:val="-8"/>
        </w:rPr>
        <w:t xml:space="preserve"> </w:t>
      </w:r>
      <w:r>
        <w:rPr>
          <w:spacing w:val="-2"/>
        </w:rPr>
        <w:t>non</w:t>
      </w:r>
      <w:r>
        <w:rPr>
          <w:spacing w:val="-6"/>
        </w:rPr>
        <w:t xml:space="preserve"> </w:t>
      </w:r>
      <w:r>
        <w:rPr>
          <w:spacing w:val="-2"/>
        </w:rPr>
        <w:t>comporta</w:t>
      </w:r>
      <w:r>
        <w:rPr>
          <w:spacing w:val="-8"/>
        </w:rPr>
        <w:t xml:space="preserve"> </w:t>
      </w:r>
      <w:r>
        <w:rPr>
          <w:spacing w:val="-2"/>
        </w:rPr>
        <w:t xml:space="preserve">nessun </w:t>
      </w:r>
      <w:r>
        <w:t>onere</w:t>
      </w:r>
      <w:r>
        <w:rPr>
          <w:spacing w:val="-4"/>
        </w:rPr>
        <w:t xml:space="preserve"> </w:t>
      </w:r>
      <w:r>
        <w:t>economico</w:t>
      </w:r>
      <w:r>
        <w:rPr>
          <w:spacing w:val="-6"/>
        </w:rPr>
        <w:t xml:space="preserve"> </w:t>
      </w:r>
      <w:r>
        <w:t>per</w:t>
      </w:r>
      <w:r>
        <w:rPr>
          <w:spacing w:val="-4"/>
        </w:rPr>
        <w:t xml:space="preserve"> </w:t>
      </w:r>
      <w:r>
        <w:t>le</w:t>
      </w:r>
      <w:r>
        <w:rPr>
          <w:spacing w:val="-4"/>
        </w:rPr>
        <w:t xml:space="preserve"> </w:t>
      </w:r>
      <w:r>
        <w:t>famiglie</w:t>
      </w:r>
      <w:r>
        <w:rPr>
          <w:spacing w:val="-4"/>
        </w:rPr>
        <w:t xml:space="preserve"> </w:t>
      </w:r>
      <w:r>
        <w:t>e</w:t>
      </w:r>
      <w:r>
        <w:rPr>
          <w:spacing w:val="-6"/>
        </w:rPr>
        <w:t xml:space="preserve"> </w:t>
      </w:r>
      <w:r>
        <w:t>ha</w:t>
      </w:r>
      <w:r>
        <w:rPr>
          <w:spacing w:val="-5"/>
        </w:rPr>
        <w:t xml:space="preserve"> </w:t>
      </w:r>
      <w:r>
        <w:t>la</w:t>
      </w:r>
      <w:r>
        <w:rPr>
          <w:spacing w:val="-6"/>
        </w:rPr>
        <w:t xml:space="preserve"> </w:t>
      </w:r>
      <w:r>
        <w:t>finalità</w:t>
      </w:r>
      <w:r>
        <w:rPr>
          <w:spacing w:val="-5"/>
        </w:rPr>
        <w:t xml:space="preserve"> </w:t>
      </w:r>
      <w:r>
        <w:t>di</w:t>
      </w:r>
      <w:r>
        <w:rPr>
          <w:spacing w:val="-8"/>
        </w:rPr>
        <w:t xml:space="preserve"> </w:t>
      </w:r>
      <w:r>
        <w:t>rispondere</w:t>
      </w:r>
      <w:r>
        <w:rPr>
          <w:spacing w:val="-4"/>
        </w:rPr>
        <w:t xml:space="preserve"> </w:t>
      </w:r>
      <w:r>
        <w:t>in</w:t>
      </w:r>
      <w:r>
        <w:rPr>
          <w:spacing w:val="-6"/>
        </w:rPr>
        <w:t xml:space="preserve"> </w:t>
      </w:r>
      <w:r>
        <w:t>modo</w:t>
      </w:r>
      <w:r>
        <w:rPr>
          <w:spacing w:val="-4"/>
        </w:rPr>
        <w:t xml:space="preserve"> </w:t>
      </w:r>
      <w:r>
        <w:t>efficace</w:t>
      </w:r>
      <w:r>
        <w:rPr>
          <w:spacing w:val="-5"/>
        </w:rPr>
        <w:t xml:space="preserve"> </w:t>
      </w:r>
      <w:r>
        <w:t>ai</w:t>
      </w:r>
      <w:r>
        <w:rPr>
          <w:spacing w:val="-4"/>
        </w:rPr>
        <w:t xml:space="preserve"> </w:t>
      </w:r>
      <w:r>
        <w:t>primari</w:t>
      </w:r>
      <w:r>
        <w:rPr>
          <w:spacing w:val="-5"/>
        </w:rPr>
        <w:t xml:space="preserve"> </w:t>
      </w:r>
      <w:r>
        <w:t>obiettivi</w:t>
      </w:r>
      <w:r>
        <w:rPr>
          <w:spacing w:val="-6"/>
        </w:rPr>
        <w:t xml:space="preserve"> </w:t>
      </w:r>
      <w:r>
        <w:t>di qualità, continuità ed uniformità sul territorio distrettuale.</w:t>
      </w:r>
    </w:p>
    <w:p w14:paraId="631E7938" w14:textId="77777777" w:rsidR="00B91FDB" w:rsidRDefault="00B91FDB" w:rsidP="00B91FDB">
      <w:pPr>
        <w:pStyle w:val="Corpotesto"/>
        <w:ind w:left="140" w:right="138" w:firstLine="0"/>
      </w:pPr>
      <w:r>
        <w:t>Il sistema di accreditamento che il Comune di Montopoli di Sabina intende realizzare per il Servizio educativo per l’autonomia e la comunicazione (OEPAC) in favore delle alunne e degli alunni con disabilità residenti nel Comune di Montopoli di Sabina e frequentanti le scuole dell’infanzia, primaria e secondaria di primo grado ha come obiettivo quello di promuovere il miglioramento della qualità dello stesso attraverso</w:t>
      </w:r>
      <w:r>
        <w:rPr>
          <w:spacing w:val="-3"/>
        </w:rPr>
        <w:t xml:space="preserve"> </w:t>
      </w:r>
      <w:r>
        <w:t>un</w:t>
      </w:r>
      <w:r>
        <w:rPr>
          <w:spacing w:val="-2"/>
        </w:rPr>
        <w:t xml:space="preserve"> </w:t>
      </w:r>
      <w:r>
        <w:t>processo</w:t>
      </w:r>
      <w:r>
        <w:rPr>
          <w:spacing w:val="-3"/>
        </w:rPr>
        <w:t xml:space="preserve"> </w:t>
      </w:r>
      <w:r>
        <w:t>che</w:t>
      </w:r>
      <w:r>
        <w:rPr>
          <w:spacing w:val="-2"/>
        </w:rPr>
        <w:t xml:space="preserve"> </w:t>
      </w:r>
      <w:r>
        <w:t>prende</w:t>
      </w:r>
      <w:r>
        <w:rPr>
          <w:spacing w:val="-2"/>
        </w:rPr>
        <w:t xml:space="preserve"> </w:t>
      </w:r>
      <w:r>
        <w:t>avvio</w:t>
      </w:r>
      <w:r>
        <w:rPr>
          <w:spacing w:val="-3"/>
        </w:rPr>
        <w:t xml:space="preserve"> </w:t>
      </w:r>
      <w:r>
        <w:t>con</w:t>
      </w:r>
      <w:r>
        <w:rPr>
          <w:spacing w:val="-1"/>
        </w:rPr>
        <w:t xml:space="preserve"> </w:t>
      </w:r>
      <w:r>
        <w:t>l’accertamento</w:t>
      </w:r>
      <w:r>
        <w:rPr>
          <w:spacing w:val="-5"/>
        </w:rPr>
        <w:t xml:space="preserve"> </w:t>
      </w:r>
      <w:r>
        <w:t>di</w:t>
      </w:r>
      <w:r>
        <w:rPr>
          <w:spacing w:val="-3"/>
        </w:rPr>
        <w:t xml:space="preserve"> </w:t>
      </w:r>
      <w:r>
        <w:t>specifici</w:t>
      </w:r>
      <w:r>
        <w:rPr>
          <w:spacing w:val="-3"/>
        </w:rPr>
        <w:t xml:space="preserve"> </w:t>
      </w:r>
      <w:r>
        <w:t>requisiti</w:t>
      </w:r>
      <w:r>
        <w:rPr>
          <w:spacing w:val="-3"/>
        </w:rPr>
        <w:t xml:space="preserve"> </w:t>
      </w:r>
      <w:r>
        <w:t>in</w:t>
      </w:r>
      <w:r>
        <w:rPr>
          <w:spacing w:val="-2"/>
        </w:rPr>
        <w:t xml:space="preserve"> </w:t>
      </w:r>
      <w:r>
        <w:t>capo</w:t>
      </w:r>
      <w:r>
        <w:rPr>
          <w:spacing w:val="-2"/>
        </w:rPr>
        <w:t xml:space="preserve"> </w:t>
      </w:r>
      <w:r>
        <w:t>ai</w:t>
      </w:r>
      <w:r>
        <w:rPr>
          <w:spacing w:val="-3"/>
        </w:rPr>
        <w:t xml:space="preserve"> </w:t>
      </w:r>
      <w:r>
        <w:t>soggetti che intendono gestire l’offerta dei servizi stessi.</w:t>
      </w:r>
    </w:p>
    <w:p w14:paraId="231D4146" w14:textId="77777777" w:rsidR="00B91FDB" w:rsidRDefault="00B91FDB" w:rsidP="00B91FDB">
      <w:pPr>
        <w:pStyle w:val="Corpotesto"/>
        <w:ind w:left="140" w:right="137" w:firstLine="0"/>
      </w:pPr>
      <w:r>
        <w:t>Lo scopo</w:t>
      </w:r>
      <w:r>
        <w:rPr>
          <w:spacing w:val="-1"/>
        </w:rPr>
        <w:t xml:space="preserve"> </w:t>
      </w:r>
      <w:r>
        <w:t>dell’intera</w:t>
      </w:r>
      <w:r>
        <w:rPr>
          <w:spacing w:val="-2"/>
        </w:rPr>
        <w:t xml:space="preserve"> </w:t>
      </w:r>
      <w:r>
        <w:t>procedura è</w:t>
      </w:r>
      <w:r>
        <w:rPr>
          <w:spacing w:val="-1"/>
        </w:rPr>
        <w:t xml:space="preserve"> </w:t>
      </w:r>
      <w:r>
        <w:t>quello</w:t>
      </w:r>
      <w:r>
        <w:rPr>
          <w:spacing w:val="-1"/>
        </w:rPr>
        <w:t xml:space="preserve"> </w:t>
      </w:r>
      <w:r>
        <w:t>di garantire la</w:t>
      </w:r>
      <w:r>
        <w:rPr>
          <w:spacing w:val="-2"/>
        </w:rPr>
        <w:t xml:space="preserve"> </w:t>
      </w:r>
      <w:r>
        <w:t>qualità</w:t>
      </w:r>
      <w:r>
        <w:rPr>
          <w:spacing w:val="-2"/>
        </w:rPr>
        <w:t xml:space="preserve"> </w:t>
      </w:r>
      <w:r>
        <w:t>e</w:t>
      </w:r>
      <w:r>
        <w:rPr>
          <w:spacing w:val="-1"/>
        </w:rPr>
        <w:t xml:space="preserve"> </w:t>
      </w:r>
      <w:r>
        <w:t>l’uniformità sul</w:t>
      </w:r>
      <w:r>
        <w:rPr>
          <w:spacing w:val="-2"/>
        </w:rPr>
        <w:t xml:space="preserve"> </w:t>
      </w:r>
      <w:r>
        <w:t>territorio</w:t>
      </w:r>
      <w:r>
        <w:rPr>
          <w:spacing w:val="-1"/>
        </w:rPr>
        <w:t xml:space="preserve"> </w:t>
      </w:r>
      <w:r>
        <w:t xml:space="preserve">comunale, nonché la continuità dello stesso nel tempo e, nella logica dinamica dell’accreditamento stesso, anche la capacità di modulare la propria offerta rispetto alle diverse condizioni socio-educative nelle quali agire e agli specifici bisogni delle alunne e degli alunni con </w:t>
      </w:r>
      <w:r>
        <w:rPr>
          <w:spacing w:val="-2"/>
        </w:rPr>
        <w:t>disabilità.</w:t>
      </w:r>
    </w:p>
    <w:p w14:paraId="345DE270" w14:textId="77777777" w:rsidR="00B91FDB" w:rsidRDefault="00B91FDB" w:rsidP="00B91FDB">
      <w:pPr>
        <w:pStyle w:val="Titolo1"/>
        <w:jc w:val="both"/>
      </w:pPr>
    </w:p>
    <w:p w14:paraId="10C4AB85" w14:textId="77777777" w:rsidR="00B91FDB" w:rsidRDefault="00B91FDB" w:rsidP="00B91FDB">
      <w:pPr>
        <w:pStyle w:val="Titolo1"/>
        <w:jc w:val="both"/>
      </w:pPr>
      <w:r>
        <w:t>ART.</w:t>
      </w:r>
      <w:r>
        <w:rPr>
          <w:spacing w:val="-8"/>
        </w:rPr>
        <w:t xml:space="preserve"> </w:t>
      </w:r>
      <w:r>
        <w:t>1</w:t>
      </w:r>
      <w:r>
        <w:rPr>
          <w:spacing w:val="-7"/>
        </w:rPr>
        <w:t xml:space="preserve"> </w:t>
      </w:r>
      <w:r>
        <w:t>–</w:t>
      </w:r>
      <w:r>
        <w:rPr>
          <w:spacing w:val="-10"/>
        </w:rPr>
        <w:t xml:space="preserve"> </w:t>
      </w:r>
      <w:r>
        <w:t>Destinatari</w:t>
      </w:r>
      <w:r>
        <w:rPr>
          <w:spacing w:val="-9"/>
        </w:rPr>
        <w:t xml:space="preserve"> </w:t>
      </w:r>
      <w:r>
        <w:t>del</w:t>
      </w:r>
      <w:r>
        <w:rPr>
          <w:spacing w:val="-9"/>
        </w:rPr>
        <w:t xml:space="preserve"> </w:t>
      </w:r>
      <w:r>
        <w:rPr>
          <w:spacing w:val="-2"/>
        </w:rPr>
        <w:t>Servizio</w:t>
      </w:r>
    </w:p>
    <w:p w14:paraId="63F4D612" w14:textId="77777777" w:rsidR="00B91FDB" w:rsidRDefault="00B91FDB" w:rsidP="00B91FDB">
      <w:pPr>
        <w:pStyle w:val="Paragrafoelenco"/>
        <w:widowControl w:val="0"/>
        <w:numPr>
          <w:ilvl w:val="0"/>
          <w:numId w:val="22"/>
        </w:numPr>
        <w:tabs>
          <w:tab w:val="left" w:pos="861"/>
        </w:tabs>
        <w:autoSpaceDE w:val="0"/>
        <w:autoSpaceDN w:val="0"/>
        <w:spacing w:after="0" w:line="240" w:lineRule="auto"/>
        <w:ind w:right="140"/>
        <w:contextualSpacing w:val="0"/>
        <w:jc w:val="both"/>
        <w:rPr>
          <w:sz w:val="24"/>
        </w:rPr>
      </w:pPr>
      <w:r>
        <w:rPr>
          <w:sz w:val="24"/>
        </w:rPr>
        <w:t>Il Servizio è destinato alle alunne e agli alunni residenti nel Comune di Montopoli di Sabina e frequentanti le scuole dell’infanzia, primaria e secondaria di primo grado in possesso di certificazione ai sensi dell’art.</w:t>
      </w:r>
      <w:r>
        <w:rPr>
          <w:spacing w:val="40"/>
          <w:sz w:val="24"/>
        </w:rPr>
        <w:t xml:space="preserve"> </w:t>
      </w:r>
      <w:r>
        <w:rPr>
          <w:sz w:val="24"/>
        </w:rPr>
        <w:t xml:space="preserve">3 della Legge n. 104/1992 </w:t>
      </w:r>
      <w:r>
        <w:rPr>
          <w:sz w:val="24"/>
        </w:rPr>
        <w:lastRenderedPageBreak/>
        <w:t>con verbale di “accertamento dell’handicap” ai sensi dell’art. 5, co. 3, del D. Lgs. n. 66/2017 e del CIS (Certificato di Integrazione Scolastica) rilasciato dalla ASL – TSMREE dal quale deve risultare la necessità dell’attivazione del Servizio in parola.</w:t>
      </w:r>
    </w:p>
    <w:p w14:paraId="42C558B1" w14:textId="77777777" w:rsidR="00B91FDB" w:rsidRDefault="00B91FDB" w:rsidP="00B91FDB">
      <w:pPr>
        <w:pStyle w:val="Paragrafoelenco"/>
        <w:widowControl w:val="0"/>
        <w:numPr>
          <w:ilvl w:val="0"/>
          <w:numId w:val="22"/>
        </w:numPr>
        <w:tabs>
          <w:tab w:val="left" w:pos="861"/>
        </w:tabs>
        <w:autoSpaceDE w:val="0"/>
        <w:autoSpaceDN w:val="0"/>
        <w:spacing w:after="0" w:line="240" w:lineRule="auto"/>
        <w:ind w:right="137"/>
        <w:contextualSpacing w:val="0"/>
        <w:jc w:val="both"/>
        <w:rPr>
          <w:sz w:val="24"/>
        </w:rPr>
      </w:pPr>
      <w:r>
        <w:rPr>
          <w:sz w:val="24"/>
        </w:rPr>
        <w:t>Per quanto riguarda gli asili nido, si specifica che ogni richiesta sarà valutata dal Servizio Sociale Professionale, sulla base di un'analisi della situazione socio- economica e familiare.</w:t>
      </w:r>
    </w:p>
    <w:p w14:paraId="27E84436" w14:textId="77777777" w:rsidR="00B91FDB" w:rsidRDefault="00B91FDB" w:rsidP="00B91FDB">
      <w:pPr>
        <w:pStyle w:val="Paragrafoelenco"/>
        <w:widowControl w:val="0"/>
        <w:numPr>
          <w:ilvl w:val="0"/>
          <w:numId w:val="22"/>
        </w:numPr>
        <w:tabs>
          <w:tab w:val="left" w:pos="860"/>
        </w:tabs>
        <w:autoSpaceDE w:val="0"/>
        <w:autoSpaceDN w:val="0"/>
        <w:spacing w:after="0" w:line="240" w:lineRule="auto"/>
        <w:ind w:left="860" w:hanging="359"/>
        <w:contextualSpacing w:val="0"/>
        <w:jc w:val="both"/>
        <w:rPr>
          <w:sz w:val="24"/>
        </w:rPr>
      </w:pPr>
      <w:r>
        <w:rPr>
          <w:sz w:val="24"/>
        </w:rPr>
        <w:t>Il</w:t>
      </w:r>
      <w:r>
        <w:rPr>
          <w:spacing w:val="-6"/>
          <w:sz w:val="24"/>
        </w:rPr>
        <w:t xml:space="preserve"> </w:t>
      </w:r>
      <w:r>
        <w:rPr>
          <w:sz w:val="24"/>
        </w:rPr>
        <w:t>Servizio</w:t>
      </w:r>
      <w:r>
        <w:rPr>
          <w:spacing w:val="-7"/>
          <w:sz w:val="24"/>
        </w:rPr>
        <w:t xml:space="preserve"> </w:t>
      </w:r>
      <w:r>
        <w:rPr>
          <w:sz w:val="24"/>
        </w:rPr>
        <w:t>è,</w:t>
      </w:r>
      <w:r>
        <w:rPr>
          <w:spacing w:val="-6"/>
          <w:sz w:val="24"/>
        </w:rPr>
        <w:t xml:space="preserve"> </w:t>
      </w:r>
      <w:r>
        <w:rPr>
          <w:sz w:val="24"/>
        </w:rPr>
        <w:t>inoltre,</w:t>
      </w:r>
      <w:r>
        <w:rPr>
          <w:spacing w:val="-4"/>
          <w:sz w:val="24"/>
        </w:rPr>
        <w:t xml:space="preserve"> </w:t>
      </w:r>
      <w:r>
        <w:rPr>
          <w:sz w:val="24"/>
        </w:rPr>
        <w:t>destinato,</w:t>
      </w:r>
      <w:r>
        <w:rPr>
          <w:spacing w:val="-7"/>
          <w:sz w:val="24"/>
        </w:rPr>
        <w:t xml:space="preserve"> </w:t>
      </w:r>
      <w:r>
        <w:rPr>
          <w:spacing w:val="-2"/>
          <w:sz w:val="24"/>
        </w:rPr>
        <w:t>indirettamente:</w:t>
      </w:r>
    </w:p>
    <w:p w14:paraId="148D9127" w14:textId="77777777" w:rsidR="00B91FDB" w:rsidRDefault="00B91FDB" w:rsidP="00B91FDB">
      <w:pPr>
        <w:pStyle w:val="Paragrafoelenco"/>
        <w:widowControl w:val="0"/>
        <w:numPr>
          <w:ilvl w:val="1"/>
          <w:numId w:val="22"/>
        </w:numPr>
        <w:tabs>
          <w:tab w:val="left" w:pos="1581"/>
        </w:tabs>
        <w:autoSpaceDE w:val="0"/>
        <w:autoSpaceDN w:val="0"/>
        <w:spacing w:after="0" w:line="240" w:lineRule="auto"/>
        <w:ind w:right="145"/>
        <w:contextualSpacing w:val="0"/>
        <w:rPr>
          <w:sz w:val="24"/>
        </w:rPr>
      </w:pPr>
      <w:r>
        <w:rPr>
          <w:sz w:val="24"/>
        </w:rPr>
        <w:t>alle</w:t>
      </w:r>
      <w:r>
        <w:rPr>
          <w:spacing w:val="-8"/>
          <w:sz w:val="24"/>
        </w:rPr>
        <w:t xml:space="preserve"> </w:t>
      </w:r>
      <w:r>
        <w:rPr>
          <w:sz w:val="24"/>
        </w:rPr>
        <w:t>famiglie</w:t>
      </w:r>
      <w:r>
        <w:rPr>
          <w:spacing w:val="-8"/>
          <w:sz w:val="24"/>
        </w:rPr>
        <w:t xml:space="preserve"> </w:t>
      </w:r>
      <w:r>
        <w:rPr>
          <w:sz w:val="24"/>
        </w:rPr>
        <w:t>che</w:t>
      </w:r>
      <w:r>
        <w:rPr>
          <w:spacing w:val="-9"/>
          <w:sz w:val="24"/>
        </w:rPr>
        <w:t xml:space="preserve"> </w:t>
      </w:r>
      <w:r>
        <w:rPr>
          <w:sz w:val="24"/>
        </w:rPr>
        <w:t>esprimono</w:t>
      </w:r>
      <w:r>
        <w:rPr>
          <w:spacing w:val="-8"/>
          <w:sz w:val="24"/>
        </w:rPr>
        <w:t xml:space="preserve"> </w:t>
      </w:r>
      <w:r>
        <w:rPr>
          <w:sz w:val="24"/>
        </w:rPr>
        <w:t>l’esigenza</w:t>
      </w:r>
      <w:r>
        <w:rPr>
          <w:spacing w:val="-9"/>
          <w:sz w:val="24"/>
        </w:rPr>
        <w:t xml:space="preserve"> </w:t>
      </w:r>
      <w:r>
        <w:rPr>
          <w:sz w:val="24"/>
        </w:rPr>
        <w:t>di</w:t>
      </w:r>
      <w:r>
        <w:rPr>
          <w:spacing w:val="-9"/>
          <w:sz w:val="24"/>
        </w:rPr>
        <w:t xml:space="preserve"> </w:t>
      </w:r>
      <w:r>
        <w:rPr>
          <w:sz w:val="24"/>
        </w:rPr>
        <w:t>un</w:t>
      </w:r>
      <w:r>
        <w:rPr>
          <w:spacing w:val="-8"/>
          <w:sz w:val="24"/>
        </w:rPr>
        <w:t xml:space="preserve"> </w:t>
      </w:r>
      <w:r>
        <w:rPr>
          <w:sz w:val="24"/>
        </w:rPr>
        <w:t>supporto</w:t>
      </w:r>
      <w:r>
        <w:rPr>
          <w:spacing w:val="-9"/>
          <w:sz w:val="24"/>
        </w:rPr>
        <w:t xml:space="preserve"> </w:t>
      </w:r>
      <w:r>
        <w:rPr>
          <w:sz w:val="24"/>
        </w:rPr>
        <w:t>al</w:t>
      </w:r>
      <w:r>
        <w:rPr>
          <w:spacing w:val="-9"/>
          <w:sz w:val="24"/>
        </w:rPr>
        <w:t xml:space="preserve"> </w:t>
      </w:r>
      <w:r>
        <w:rPr>
          <w:sz w:val="24"/>
        </w:rPr>
        <w:t>fine</w:t>
      </w:r>
      <w:r>
        <w:rPr>
          <w:spacing w:val="-11"/>
          <w:sz w:val="24"/>
        </w:rPr>
        <w:t xml:space="preserve"> </w:t>
      </w:r>
      <w:r>
        <w:rPr>
          <w:sz w:val="24"/>
        </w:rPr>
        <w:t>di</w:t>
      </w:r>
      <w:r>
        <w:rPr>
          <w:spacing w:val="-9"/>
          <w:sz w:val="24"/>
        </w:rPr>
        <w:t xml:space="preserve"> </w:t>
      </w:r>
      <w:r>
        <w:rPr>
          <w:sz w:val="24"/>
        </w:rPr>
        <w:t>favorire</w:t>
      </w:r>
      <w:r>
        <w:rPr>
          <w:spacing w:val="-9"/>
          <w:sz w:val="24"/>
        </w:rPr>
        <w:t xml:space="preserve"> </w:t>
      </w:r>
      <w:r>
        <w:rPr>
          <w:sz w:val="24"/>
        </w:rPr>
        <w:t>l’integrazione e le potenzialità di crescita delle figlie e dei figli;</w:t>
      </w:r>
    </w:p>
    <w:p w14:paraId="16064E3A" w14:textId="77777777" w:rsidR="00B91FDB" w:rsidRDefault="00B91FDB" w:rsidP="00B91FDB">
      <w:pPr>
        <w:pStyle w:val="Paragrafoelenco"/>
        <w:widowControl w:val="0"/>
        <w:numPr>
          <w:ilvl w:val="1"/>
          <w:numId w:val="22"/>
        </w:numPr>
        <w:tabs>
          <w:tab w:val="left" w:pos="1581"/>
        </w:tabs>
        <w:autoSpaceDE w:val="0"/>
        <w:autoSpaceDN w:val="0"/>
        <w:spacing w:after="0" w:line="240" w:lineRule="auto"/>
        <w:ind w:right="135"/>
        <w:contextualSpacing w:val="0"/>
        <w:rPr>
          <w:sz w:val="24"/>
        </w:rPr>
      </w:pPr>
      <w:r>
        <w:rPr>
          <w:sz w:val="24"/>
        </w:rPr>
        <w:t>alle</w:t>
      </w:r>
      <w:r>
        <w:rPr>
          <w:spacing w:val="-4"/>
          <w:sz w:val="24"/>
        </w:rPr>
        <w:t xml:space="preserve"> </w:t>
      </w:r>
      <w:r>
        <w:rPr>
          <w:sz w:val="24"/>
        </w:rPr>
        <w:t>Scuole</w:t>
      </w:r>
      <w:r>
        <w:rPr>
          <w:spacing w:val="-6"/>
          <w:sz w:val="24"/>
        </w:rPr>
        <w:t xml:space="preserve"> </w:t>
      </w:r>
      <w:r>
        <w:rPr>
          <w:sz w:val="24"/>
        </w:rPr>
        <w:t>in</w:t>
      </w:r>
      <w:r>
        <w:rPr>
          <w:spacing w:val="-6"/>
          <w:sz w:val="24"/>
        </w:rPr>
        <w:t xml:space="preserve"> </w:t>
      </w:r>
      <w:r>
        <w:rPr>
          <w:sz w:val="24"/>
        </w:rPr>
        <w:t>favore</w:t>
      </w:r>
      <w:r>
        <w:rPr>
          <w:spacing w:val="-7"/>
          <w:sz w:val="24"/>
        </w:rPr>
        <w:t xml:space="preserve"> </w:t>
      </w:r>
      <w:r>
        <w:rPr>
          <w:sz w:val="24"/>
        </w:rPr>
        <w:t>delle</w:t>
      </w:r>
      <w:r>
        <w:rPr>
          <w:spacing w:val="-4"/>
          <w:sz w:val="24"/>
        </w:rPr>
        <w:t xml:space="preserve"> </w:t>
      </w:r>
      <w:r>
        <w:rPr>
          <w:sz w:val="24"/>
        </w:rPr>
        <w:t>quali</w:t>
      </w:r>
      <w:r>
        <w:rPr>
          <w:spacing w:val="-4"/>
          <w:sz w:val="24"/>
        </w:rPr>
        <w:t xml:space="preserve"> </w:t>
      </w:r>
      <w:r>
        <w:rPr>
          <w:sz w:val="24"/>
        </w:rPr>
        <w:t>viene</w:t>
      </w:r>
      <w:r>
        <w:rPr>
          <w:spacing w:val="-4"/>
          <w:sz w:val="24"/>
        </w:rPr>
        <w:t xml:space="preserve"> </w:t>
      </w:r>
      <w:r>
        <w:rPr>
          <w:sz w:val="24"/>
        </w:rPr>
        <w:t>erogato</w:t>
      </w:r>
      <w:r>
        <w:rPr>
          <w:spacing w:val="-4"/>
          <w:sz w:val="24"/>
        </w:rPr>
        <w:t xml:space="preserve"> </w:t>
      </w:r>
      <w:r>
        <w:rPr>
          <w:sz w:val="24"/>
        </w:rPr>
        <w:t>un</w:t>
      </w:r>
      <w:r>
        <w:rPr>
          <w:spacing w:val="-6"/>
          <w:sz w:val="24"/>
        </w:rPr>
        <w:t xml:space="preserve"> </w:t>
      </w:r>
      <w:r>
        <w:rPr>
          <w:sz w:val="24"/>
        </w:rPr>
        <w:t>servizio</w:t>
      </w:r>
      <w:r>
        <w:rPr>
          <w:spacing w:val="-6"/>
          <w:sz w:val="24"/>
        </w:rPr>
        <w:t xml:space="preserve"> </w:t>
      </w:r>
      <w:r>
        <w:rPr>
          <w:sz w:val="24"/>
        </w:rPr>
        <w:t>di</w:t>
      </w:r>
      <w:r>
        <w:rPr>
          <w:spacing w:val="-5"/>
          <w:sz w:val="24"/>
        </w:rPr>
        <w:t xml:space="preserve"> </w:t>
      </w:r>
      <w:r>
        <w:rPr>
          <w:sz w:val="24"/>
        </w:rPr>
        <w:t>supporto alla</w:t>
      </w:r>
      <w:r>
        <w:rPr>
          <w:spacing w:val="-4"/>
          <w:sz w:val="24"/>
        </w:rPr>
        <w:t xml:space="preserve"> </w:t>
      </w:r>
      <w:r>
        <w:rPr>
          <w:sz w:val="24"/>
        </w:rPr>
        <w:t>loro</w:t>
      </w:r>
      <w:r>
        <w:rPr>
          <w:spacing w:val="-4"/>
          <w:sz w:val="24"/>
        </w:rPr>
        <w:t xml:space="preserve"> </w:t>
      </w:r>
      <w:r>
        <w:rPr>
          <w:sz w:val="24"/>
        </w:rPr>
        <w:t>azione educativo-didattica con operatori qualificati;</w:t>
      </w:r>
    </w:p>
    <w:p w14:paraId="0AF3BE5F" w14:textId="77777777" w:rsidR="00B91FDB" w:rsidRDefault="00B91FDB" w:rsidP="00B91FDB">
      <w:pPr>
        <w:pStyle w:val="Paragrafoelenco"/>
        <w:widowControl w:val="0"/>
        <w:numPr>
          <w:ilvl w:val="1"/>
          <w:numId w:val="22"/>
        </w:numPr>
        <w:tabs>
          <w:tab w:val="left" w:pos="1581"/>
        </w:tabs>
        <w:autoSpaceDE w:val="0"/>
        <w:autoSpaceDN w:val="0"/>
        <w:spacing w:after="0" w:line="240" w:lineRule="auto"/>
        <w:ind w:right="147"/>
        <w:contextualSpacing w:val="0"/>
        <w:rPr>
          <w:sz w:val="24"/>
        </w:rPr>
      </w:pPr>
      <w:r>
        <w:rPr>
          <w:sz w:val="24"/>
        </w:rPr>
        <w:t>a tutte le alunne e gli alunni che, grazie all’esperienza dell’inclusione, ricevono uno stimolo a crescere nell’accoglienza delle diversità di ciascuna/o.</w:t>
      </w:r>
    </w:p>
    <w:p w14:paraId="43DAF7F0" w14:textId="77777777" w:rsidR="00B91FDB" w:rsidRDefault="00B91FDB" w:rsidP="00B91FDB">
      <w:pPr>
        <w:pStyle w:val="Titolo1"/>
      </w:pPr>
    </w:p>
    <w:p w14:paraId="42667938" w14:textId="77777777" w:rsidR="00B91FDB" w:rsidRDefault="00B91FDB" w:rsidP="00B91FDB">
      <w:pPr>
        <w:pStyle w:val="Titolo1"/>
      </w:pPr>
      <w:r>
        <w:t>ART.</w:t>
      </w:r>
      <w:r>
        <w:rPr>
          <w:spacing w:val="-6"/>
        </w:rPr>
        <w:t xml:space="preserve"> </w:t>
      </w:r>
      <w:r>
        <w:t>2</w:t>
      </w:r>
      <w:r>
        <w:rPr>
          <w:spacing w:val="-5"/>
        </w:rPr>
        <w:t xml:space="preserve"> </w:t>
      </w:r>
      <w:r>
        <w:t>–</w:t>
      </w:r>
      <w:r>
        <w:rPr>
          <w:spacing w:val="-7"/>
        </w:rPr>
        <w:t xml:space="preserve"> </w:t>
      </w:r>
      <w:r>
        <w:t>Finalità</w:t>
      </w:r>
      <w:r>
        <w:rPr>
          <w:spacing w:val="-8"/>
        </w:rPr>
        <w:t xml:space="preserve"> </w:t>
      </w:r>
      <w:r>
        <w:t>del</w:t>
      </w:r>
      <w:r>
        <w:rPr>
          <w:spacing w:val="-5"/>
        </w:rPr>
        <w:t xml:space="preserve"> </w:t>
      </w:r>
      <w:r>
        <w:rPr>
          <w:spacing w:val="-2"/>
        </w:rPr>
        <w:t>Servizio</w:t>
      </w:r>
    </w:p>
    <w:p w14:paraId="70453AAC" w14:textId="77777777" w:rsidR="00B91FDB" w:rsidRDefault="00B91FDB" w:rsidP="00B91FDB">
      <w:pPr>
        <w:pStyle w:val="Paragrafoelenco"/>
        <w:widowControl w:val="0"/>
        <w:numPr>
          <w:ilvl w:val="0"/>
          <w:numId w:val="21"/>
        </w:numPr>
        <w:tabs>
          <w:tab w:val="left" w:pos="861"/>
        </w:tabs>
        <w:autoSpaceDE w:val="0"/>
        <w:autoSpaceDN w:val="0"/>
        <w:spacing w:after="0" w:line="240" w:lineRule="auto"/>
        <w:ind w:right="135"/>
        <w:contextualSpacing w:val="0"/>
        <w:jc w:val="both"/>
        <w:rPr>
          <w:sz w:val="24"/>
        </w:rPr>
      </w:pPr>
      <w:r>
        <w:rPr>
          <w:sz w:val="24"/>
        </w:rPr>
        <w:t>Il Servizio concorre all’effettiva attuazione del diritto allo studio al fine di garantire, ai sensi degli</w:t>
      </w:r>
      <w:r>
        <w:rPr>
          <w:spacing w:val="-13"/>
          <w:sz w:val="24"/>
        </w:rPr>
        <w:t xml:space="preserve"> </w:t>
      </w:r>
      <w:r>
        <w:rPr>
          <w:sz w:val="24"/>
        </w:rPr>
        <w:t>artt.</w:t>
      </w:r>
      <w:r>
        <w:rPr>
          <w:spacing w:val="-12"/>
          <w:sz w:val="24"/>
        </w:rPr>
        <w:t xml:space="preserve"> </w:t>
      </w:r>
      <w:r>
        <w:rPr>
          <w:sz w:val="24"/>
        </w:rPr>
        <w:t>12,</w:t>
      </w:r>
      <w:r>
        <w:rPr>
          <w:spacing w:val="-14"/>
          <w:sz w:val="24"/>
        </w:rPr>
        <w:t xml:space="preserve"> </w:t>
      </w:r>
      <w:r>
        <w:rPr>
          <w:sz w:val="24"/>
        </w:rPr>
        <w:t>13,</w:t>
      </w:r>
      <w:r>
        <w:rPr>
          <w:spacing w:val="-13"/>
          <w:sz w:val="24"/>
        </w:rPr>
        <w:t xml:space="preserve"> </w:t>
      </w:r>
      <w:r>
        <w:rPr>
          <w:sz w:val="24"/>
        </w:rPr>
        <w:t>14</w:t>
      </w:r>
      <w:r>
        <w:rPr>
          <w:spacing w:val="-11"/>
          <w:sz w:val="24"/>
        </w:rPr>
        <w:t xml:space="preserve"> </w:t>
      </w:r>
      <w:r>
        <w:rPr>
          <w:sz w:val="24"/>
        </w:rPr>
        <w:t>e</w:t>
      </w:r>
      <w:r>
        <w:rPr>
          <w:spacing w:val="-14"/>
          <w:sz w:val="24"/>
        </w:rPr>
        <w:t xml:space="preserve"> </w:t>
      </w:r>
      <w:r>
        <w:rPr>
          <w:sz w:val="24"/>
        </w:rPr>
        <w:t>15</w:t>
      </w:r>
      <w:r>
        <w:rPr>
          <w:spacing w:val="-13"/>
          <w:sz w:val="24"/>
        </w:rPr>
        <w:t xml:space="preserve"> </w:t>
      </w:r>
      <w:r>
        <w:rPr>
          <w:sz w:val="24"/>
        </w:rPr>
        <w:t>della</w:t>
      </w:r>
      <w:r>
        <w:rPr>
          <w:spacing w:val="-11"/>
          <w:sz w:val="24"/>
        </w:rPr>
        <w:t xml:space="preserve"> </w:t>
      </w:r>
      <w:r>
        <w:rPr>
          <w:sz w:val="24"/>
        </w:rPr>
        <w:t>Legge</w:t>
      </w:r>
      <w:r>
        <w:rPr>
          <w:spacing w:val="-14"/>
          <w:sz w:val="24"/>
        </w:rPr>
        <w:t xml:space="preserve"> </w:t>
      </w:r>
      <w:r>
        <w:rPr>
          <w:sz w:val="24"/>
        </w:rPr>
        <w:t>n.</w:t>
      </w:r>
      <w:r>
        <w:rPr>
          <w:spacing w:val="-12"/>
          <w:sz w:val="24"/>
        </w:rPr>
        <w:t xml:space="preserve"> </w:t>
      </w:r>
      <w:r>
        <w:rPr>
          <w:sz w:val="24"/>
        </w:rPr>
        <w:t>104/1992,</w:t>
      </w:r>
      <w:r>
        <w:rPr>
          <w:spacing w:val="-14"/>
          <w:sz w:val="24"/>
        </w:rPr>
        <w:t xml:space="preserve"> </w:t>
      </w:r>
      <w:r>
        <w:rPr>
          <w:sz w:val="24"/>
        </w:rPr>
        <w:t>l’erogazione</w:t>
      </w:r>
      <w:r>
        <w:rPr>
          <w:spacing w:val="-11"/>
          <w:sz w:val="24"/>
        </w:rPr>
        <w:t xml:space="preserve"> </w:t>
      </w:r>
      <w:r>
        <w:rPr>
          <w:sz w:val="24"/>
        </w:rPr>
        <w:t>degli</w:t>
      </w:r>
      <w:r>
        <w:rPr>
          <w:spacing w:val="-11"/>
          <w:sz w:val="24"/>
        </w:rPr>
        <w:t xml:space="preserve"> </w:t>
      </w:r>
      <w:r>
        <w:rPr>
          <w:sz w:val="24"/>
        </w:rPr>
        <w:t>interventi</w:t>
      </w:r>
      <w:r>
        <w:rPr>
          <w:spacing w:val="-11"/>
          <w:sz w:val="24"/>
        </w:rPr>
        <w:t xml:space="preserve"> </w:t>
      </w:r>
      <w:r>
        <w:rPr>
          <w:sz w:val="24"/>
        </w:rPr>
        <w:t>educativi</w:t>
      </w:r>
      <w:r>
        <w:rPr>
          <w:spacing w:val="-12"/>
          <w:sz w:val="24"/>
        </w:rPr>
        <w:t xml:space="preserve"> </w:t>
      </w:r>
      <w:r>
        <w:rPr>
          <w:sz w:val="24"/>
        </w:rPr>
        <w:t>volti ad accrescere e a garantire l’autonomia e l’inclusione scolastica delle alunne e degli alunni con</w:t>
      </w:r>
      <w:r>
        <w:rPr>
          <w:spacing w:val="-10"/>
          <w:sz w:val="24"/>
        </w:rPr>
        <w:t xml:space="preserve"> </w:t>
      </w:r>
      <w:r>
        <w:rPr>
          <w:sz w:val="24"/>
        </w:rPr>
        <w:t>disabilità.</w:t>
      </w:r>
      <w:r>
        <w:rPr>
          <w:spacing w:val="-12"/>
          <w:sz w:val="24"/>
        </w:rPr>
        <w:t xml:space="preserve"> </w:t>
      </w:r>
      <w:r>
        <w:rPr>
          <w:sz w:val="24"/>
        </w:rPr>
        <w:t>Si</w:t>
      </w:r>
      <w:r>
        <w:rPr>
          <w:spacing w:val="-13"/>
          <w:sz w:val="24"/>
        </w:rPr>
        <w:t xml:space="preserve"> </w:t>
      </w:r>
      <w:r>
        <w:rPr>
          <w:sz w:val="24"/>
        </w:rPr>
        <w:t>connota</w:t>
      </w:r>
      <w:r>
        <w:rPr>
          <w:spacing w:val="-13"/>
          <w:sz w:val="24"/>
        </w:rPr>
        <w:t xml:space="preserve"> </w:t>
      </w:r>
      <w:r>
        <w:rPr>
          <w:sz w:val="24"/>
        </w:rPr>
        <w:t>come</w:t>
      </w:r>
      <w:r>
        <w:rPr>
          <w:spacing w:val="-11"/>
          <w:sz w:val="24"/>
        </w:rPr>
        <w:t xml:space="preserve"> </w:t>
      </w:r>
      <w:r>
        <w:rPr>
          <w:sz w:val="24"/>
        </w:rPr>
        <w:t>il</w:t>
      </w:r>
      <w:r>
        <w:rPr>
          <w:spacing w:val="-12"/>
          <w:sz w:val="24"/>
        </w:rPr>
        <w:t xml:space="preserve"> </w:t>
      </w:r>
      <w:r>
        <w:rPr>
          <w:sz w:val="24"/>
        </w:rPr>
        <w:t>complesso</w:t>
      </w:r>
      <w:r>
        <w:rPr>
          <w:spacing w:val="-13"/>
          <w:sz w:val="24"/>
        </w:rPr>
        <w:t xml:space="preserve"> </w:t>
      </w:r>
      <w:r>
        <w:rPr>
          <w:sz w:val="24"/>
        </w:rPr>
        <w:t>delle</w:t>
      </w:r>
      <w:r>
        <w:rPr>
          <w:spacing w:val="-11"/>
          <w:sz w:val="24"/>
        </w:rPr>
        <w:t xml:space="preserve"> </w:t>
      </w:r>
      <w:r>
        <w:rPr>
          <w:sz w:val="24"/>
        </w:rPr>
        <w:t>attività</w:t>
      </w:r>
      <w:r>
        <w:rPr>
          <w:spacing w:val="-12"/>
          <w:sz w:val="24"/>
        </w:rPr>
        <w:t xml:space="preserve"> </w:t>
      </w:r>
      <w:r>
        <w:rPr>
          <w:sz w:val="24"/>
        </w:rPr>
        <w:t>di</w:t>
      </w:r>
      <w:r>
        <w:rPr>
          <w:spacing w:val="-13"/>
          <w:sz w:val="24"/>
        </w:rPr>
        <w:t xml:space="preserve"> </w:t>
      </w:r>
      <w:r>
        <w:rPr>
          <w:sz w:val="24"/>
        </w:rPr>
        <w:t>supporto</w:t>
      </w:r>
      <w:r>
        <w:rPr>
          <w:spacing w:val="-13"/>
          <w:sz w:val="24"/>
        </w:rPr>
        <w:t xml:space="preserve"> </w:t>
      </w:r>
      <w:r>
        <w:rPr>
          <w:sz w:val="24"/>
        </w:rPr>
        <w:t>alle</w:t>
      </w:r>
      <w:r>
        <w:rPr>
          <w:spacing w:val="-12"/>
          <w:sz w:val="24"/>
        </w:rPr>
        <w:t xml:space="preserve"> </w:t>
      </w:r>
      <w:r>
        <w:rPr>
          <w:sz w:val="24"/>
        </w:rPr>
        <w:t>alunne</w:t>
      </w:r>
      <w:r>
        <w:rPr>
          <w:spacing w:val="-11"/>
          <w:sz w:val="24"/>
        </w:rPr>
        <w:t xml:space="preserve"> </w:t>
      </w:r>
      <w:r>
        <w:rPr>
          <w:sz w:val="24"/>
        </w:rPr>
        <w:t>e</w:t>
      </w:r>
      <w:r>
        <w:rPr>
          <w:spacing w:val="-13"/>
          <w:sz w:val="24"/>
        </w:rPr>
        <w:t xml:space="preserve"> </w:t>
      </w:r>
      <w:r>
        <w:rPr>
          <w:sz w:val="24"/>
        </w:rPr>
        <w:t>agli</w:t>
      </w:r>
      <w:r>
        <w:rPr>
          <w:spacing w:val="-13"/>
          <w:sz w:val="24"/>
        </w:rPr>
        <w:t xml:space="preserve"> </w:t>
      </w:r>
      <w:r>
        <w:rPr>
          <w:sz w:val="24"/>
        </w:rPr>
        <w:t>alunni con</w:t>
      </w:r>
      <w:r>
        <w:rPr>
          <w:spacing w:val="-13"/>
          <w:sz w:val="24"/>
        </w:rPr>
        <w:t xml:space="preserve"> </w:t>
      </w:r>
      <w:r>
        <w:rPr>
          <w:sz w:val="24"/>
        </w:rPr>
        <w:t>disabilità,</w:t>
      </w:r>
      <w:r>
        <w:rPr>
          <w:spacing w:val="-11"/>
          <w:sz w:val="24"/>
        </w:rPr>
        <w:t xml:space="preserve"> </w:t>
      </w:r>
      <w:r>
        <w:rPr>
          <w:sz w:val="24"/>
        </w:rPr>
        <w:t>finalizzate</w:t>
      </w:r>
      <w:r>
        <w:rPr>
          <w:spacing w:val="-14"/>
          <w:sz w:val="24"/>
        </w:rPr>
        <w:t xml:space="preserve"> </w:t>
      </w:r>
      <w:r>
        <w:rPr>
          <w:sz w:val="24"/>
        </w:rPr>
        <w:t>a</w:t>
      </w:r>
      <w:r>
        <w:rPr>
          <w:spacing w:val="-12"/>
          <w:sz w:val="24"/>
        </w:rPr>
        <w:t xml:space="preserve"> </w:t>
      </w:r>
      <w:r>
        <w:rPr>
          <w:sz w:val="24"/>
        </w:rPr>
        <w:t>favorirne</w:t>
      </w:r>
      <w:r>
        <w:rPr>
          <w:spacing w:val="-12"/>
          <w:sz w:val="24"/>
        </w:rPr>
        <w:t xml:space="preserve"> </w:t>
      </w:r>
      <w:r>
        <w:rPr>
          <w:sz w:val="24"/>
        </w:rPr>
        <w:t>l’autonomia</w:t>
      </w:r>
      <w:r>
        <w:rPr>
          <w:spacing w:val="-14"/>
          <w:sz w:val="24"/>
        </w:rPr>
        <w:t xml:space="preserve"> </w:t>
      </w:r>
      <w:r>
        <w:rPr>
          <w:sz w:val="24"/>
        </w:rPr>
        <w:t>e</w:t>
      </w:r>
      <w:r>
        <w:rPr>
          <w:spacing w:val="-13"/>
          <w:sz w:val="24"/>
        </w:rPr>
        <w:t xml:space="preserve"> </w:t>
      </w:r>
      <w:r>
        <w:rPr>
          <w:sz w:val="24"/>
        </w:rPr>
        <w:t>l’inclusione</w:t>
      </w:r>
      <w:r>
        <w:rPr>
          <w:spacing w:val="-12"/>
          <w:sz w:val="24"/>
        </w:rPr>
        <w:t xml:space="preserve"> </w:t>
      </w:r>
      <w:r>
        <w:rPr>
          <w:sz w:val="24"/>
        </w:rPr>
        <w:t>scolastica</w:t>
      </w:r>
      <w:r>
        <w:rPr>
          <w:spacing w:val="-14"/>
          <w:sz w:val="24"/>
        </w:rPr>
        <w:t xml:space="preserve"> </w:t>
      </w:r>
      <w:r>
        <w:rPr>
          <w:sz w:val="24"/>
        </w:rPr>
        <w:t>ed</w:t>
      </w:r>
      <w:r>
        <w:rPr>
          <w:spacing w:val="-13"/>
          <w:sz w:val="24"/>
        </w:rPr>
        <w:t xml:space="preserve"> </w:t>
      </w:r>
      <w:r>
        <w:rPr>
          <w:sz w:val="24"/>
        </w:rPr>
        <w:t>è</w:t>
      </w:r>
      <w:r>
        <w:rPr>
          <w:spacing w:val="-14"/>
          <w:sz w:val="24"/>
        </w:rPr>
        <w:t xml:space="preserve"> </w:t>
      </w:r>
      <w:r>
        <w:rPr>
          <w:sz w:val="24"/>
        </w:rPr>
        <w:t>svolto</w:t>
      </w:r>
      <w:r>
        <w:rPr>
          <w:spacing w:val="-14"/>
          <w:sz w:val="24"/>
        </w:rPr>
        <w:t xml:space="preserve"> </w:t>
      </w:r>
      <w:r>
        <w:rPr>
          <w:sz w:val="24"/>
        </w:rPr>
        <w:t>secondo quanto indicato nella Deliberazione della Regione Lazio n. 223/2016 “Servizi e interventi di assistenza alla persona nella Regione Lazio. Attuazione L. R. n. 11/2016” come modificata dalla</w:t>
      </w:r>
      <w:r>
        <w:rPr>
          <w:spacing w:val="-6"/>
          <w:sz w:val="24"/>
        </w:rPr>
        <w:t xml:space="preserve"> </w:t>
      </w:r>
      <w:r>
        <w:rPr>
          <w:sz w:val="24"/>
        </w:rPr>
        <w:t>Deliberazione</w:t>
      </w:r>
      <w:r>
        <w:rPr>
          <w:spacing w:val="-6"/>
          <w:sz w:val="24"/>
        </w:rPr>
        <w:t xml:space="preserve"> </w:t>
      </w:r>
      <w:r>
        <w:rPr>
          <w:sz w:val="24"/>
        </w:rPr>
        <w:t>della</w:t>
      </w:r>
      <w:r>
        <w:rPr>
          <w:spacing w:val="-6"/>
          <w:sz w:val="24"/>
        </w:rPr>
        <w:t xml:space="preserve"> </w:t>
      </w:r>
      <w:r>
        <w:rPr>
          <w:sz w:val="24"/>
        </w:rPr>
        <w:t>Regione</w:t>
      </w:r>
      <w:r>
        <w:rPr>
          <w:spacing w:val="-4"/>
          <w:sz w:val="24"/>
        </w:rPr>
        <w:t xml:space="preserve"> </w:t>
      </w:r>
      <w:r>
        <w:rPr>
          <w:sz w:val="24"/>
        </w:rPr>
        <w:t>Lazio</w:t>
      </w:r>
      <w:r>
        <w:rPr>
          <w:spacing w:val="-8"/>
          <w:sz w:val="24"/>
        </w:rPr>
        <w:t xml:space="preserve"> </w:t>
      </w:r>
      <w:r>
        <w:rPr>
          <w:sz w:val="24"/>
        </w:rPr>
        <w:t>n.</w:t>
      </w:r>
      <w:r>
        <w:rPr>
          <w:spacing w:val="-7"/>
          <w:sz w:val="24"/>
        </w:rPr>
        <w:t xml:space="preserve"> </w:t>
      </w:r>
      <w:r>
        <w:rPr>
          <w:sz w:val="24"/>
        </w:rPr>
        <w:t>88/2017.</w:t>
      </w:r>
      <w:r>
        <w:rPr>
          <w:spacing w:val="-5"/>
          <w:sz w:val="24"/>
        </w:rPr>
        <w:t xml:space="preserve"> </w:t>
      </w:r>
      <w:r>
        <w:rPr>
          <w:sz w:val="24"/>
        </w:rPr>
        <w:t>Il</w:t>
      </w:r>
      <w:r>
        <w:rPr>
          <w:spacing w:val="-5"/>
          <w:sz w:val="24"/>
        </w:rPr>
        <w:t xml:space="preserve"> </w:t>
      </w:r>
      <w:r>
        <w:rPr>
          <w:sz w:val="24"/>
        </w:rPr>
        <w:t>Servizio</w:t>
      </w:r>
      <w:r>
        <w:rPr>
          <w:spacing w:val="-8"/>
          <w:sz w:val="24"/>
        </w:rPr>
        <w:t xml:space="preserve"> </w:t>
      </w:r>
      <w:r>
        <w:rPr>
          <w:sz w:val="24"/>
        </w:rPr>
        <w:t>deve</w:t>
      </w:r>
      <w:r>
        <w:rPr>
          <w:spacing w:val="-5"/>
          <w:sz w:val="24"/>
        </w:rPr>
        <w:t xml:space="preserve"> </w:t>
      </w:r>
      <w:r>
        <w:rPr>
          <w:sz w:val="24"/>
        </w:rPr>
        <w:t>essere</w:t>
      </w:r>
      <w:r>
        <w:rPr>
          <w:spacing w:val="-8"/>
          <w:sz w:val="24"/>
        </w:rPr>
        <w:t xml:space="preserve"> </w:t>
      </w:r>
      <w:r>
        <w:rPr>
          <w:sz w:val="24"/>
        </w:rPr>
        <w:t>svolto</w:t>
      </w:r>
      <w:r>
        <w:rPr>
          <w:spacing w:val="-6"/>
          <w:sz w:val="24"/>
        </w:rPr>
        <w:t xml:space="preserve"> </w:t>
      </w:r>
      <w:r>
        <w:rPr>
          <w:sz w:val="24"/>
        </w:rPr>
        <w:t>nel</w:t>
      </w:r>
      <w:r>
        <w:rPr>
          <w:spacing w:val="-6"/>
          <w:sz w:val="24"/>
        </w:rPr>
        <w:t xml:space="preserve"> </w:t>
      </w:r>
      <w:r>
        <w:rPr>
          <w:sz w:val="24"/>
        </w:rPr>
        <w:t>rispetto delle norme in materia di sicurezza di cui al D. Lgs. n. 81/2008 e ss. mm.ii.</w:t>
      </w:r>
    </w:p>
    <w:p w14:paraId="2AE8D6D1" w14:textId="77777777" w:rsidR="00B91FDB" w:rsidRDefault="00B91FDB" w:rsidP="00B91FDB">
      <w:pPr>
        <w:pStyle w:val="Paragrafoelenco"/>
        <w:widowControl w:val="0"/>
        <w:numPr>
          <w:ilvl w:val="0"/>
          <w:numId w:val="21"/>
        </w:numPr>
        <w:tabs>
          <w:tab w:val="left" w:pos="860"/>
        </w:tabs>
        <w:autoSpaceDE w:val="0"/>
        <w:autoSpaceDN w:val="0"/>
        <w:spacing w:after="0" w:line="240" w:lineRule="auto"/>
        <w:ind w:left="860" w:hanging="359"/>
        <w:contextualSpacing w:val="0"/>
        <w:jc w:val="both"/>
        <w:rPr>
          <w:sz w:val="24"/>
        </w:rPr>
      </w:pPr>
      <w:r>
        <w:rPr>
          <w:spacing w:val="-2"/>
          <w:sz w:val="24"/>
        </w:rPr>
        <w:t>L’operatività del</w:t>
      </w:r>
      <w:r>
        <w:rPr>
          <w:sz w:val="24"/>
        </w:rPr>
        <w:t xml:space="preserve"> </w:t>
      </w:r>
      <w:r>
        <w:rPr>
          <w:spacing w:val="-2"/>
          <w:sz w:val="24"/>
        </w:rPr>
        <w:t>Servizio</w:t>
      </w:r>
      <w:r>
        <w:rPr>
          <w:spacing w:val="-5"/>
          <w:sz w:val="24"/>
        </w:rPr>
        <w:t xml:space="preserve"> </w:t>
      </w:r>
      <w:r>
        <w:rPr>
          <w:spacing w:val="-2"/>
          <w:sz w:val="24"/>
        </w:rPr>
        <w:t>è</w:t>
      </w:r>
      <w:r>
        <w:rPr>
          <w:sz w:val="24"/>
        </w:rPr>
        <w:t xml:space="preserve"> </w:t>
      </w:r>
      <w:r>
        <w:rPr>
          <w:spacing w:val="-2"/>
          <w:sz w:val="24"/>
        </w:rPr>
        <w:t>finalizzata:</w:t>
      </w:r>
    </w:p>
    <w:p w14:paraId="4185CCD8" w14:textId="77777777" w:rsidR="00B91FDB" w:rsidRDefault="00B91FDB" w:rsidP="00B91FDB">
      <w:pPr>
        <w:pStyle w:val="Paragrafoelenco"/>
        <w:widowControl w:val="0"/>
        <w:numPr>
          <w:ilvl w:val="1"/>
          <w:numId w:val="21"/>
        </w:numPr>
        <w:tabs>
          <w:tab w:val="left" w:pos="1559"/>
        </w:tabs>
        <w:autoSpaceDE w:val="0"/>
        <w:autoSpaceDN w:val="0"/>
        <w:spacing w:after="0" w:line="240" w:lineRule="auto"/>
        <w:ind w:right="143"/>
        <w:contextualSpacing w:val="0"/>
        <w:rPr>
          <w:sz w:val="24"/>
        </w:rPr>
      </w:pPr>
      <w:r>
        <w:rPr>
          <w:sz w:val="24"/>
        </w:rPr>
        <w:t>al</w:t>
      </w:r>
      <w:r>
        <w:rPr>
          <w:spacing w:val="26"/>
          <w:sz w:val="24"/>
        </w:rPr>
        <w:t xml:space="preserve"> </w:t>
      </w:r>
      <w:r>
        <w:rPr>
          <w:sz w:val="24"/>
        </w:rPr>
        <w:t>supporto</w:t>
      </w:r>
      <w:r>
        <w:rPr>
          <w:spacing w:val="27"/>
          <w:sz w:val="24"/>
        </w:rPr>
        <w:t xml:space="preserve"> </w:t>
      </w:r>
      <w:r>
        <w:rPr>
          <w:sz w:val="24"/>
        </w:rPr>
        <w:t>dell’attività</w:t>
      </w:r>
      <w:r>
        <w:rPr>
          <w:spacing w:val="24"/>
          <w:sz w:val="24"/>
        </w:rPr>
        <w:t xml:space="preserve"> </w:t>
      </w:r>
      <w:r>
        <w:rPr>
          <w:sz w:val="24"/>
        </w:rPr>
        <w:t>didattico-educativa</w:t>
      </w:r>
      <w:r>
        <w:rPr>
          <w:spacing w:val="26"/>
          <w:sz w:val="24"/>
        </w:rPr>
        <w:t xml:space="preserve"> </w:t>
      </w:r>
      <w:r>
        <w:rPr>
          <w:sz w:val="24"/>
        </w:rPr>
        <w:t>interna</w:t>
      </w:r>
      <w:r>
        <w:rPr>
          <w:spacing w:val="26"/>
          <w:sz w:val="24"/>
        </w:rPr>
        <w:t xml:space="preserve"> </w:t>
      </w:r>
      <w:r>
        <w:rPr>
          <w:sz w:val="24"/>
        </w:rPr>
        <w:t>e</w:t>
      </w:r>
      <w:r>
        <w:rPr>
          <w:spacing w:val="27"/>
          <w:sz w:val="24"/>
        </w:rPr>
        <w:t xml:space="preserve"> </w:t>
      </w:r>
      <w:r>
        <w:rPr>
          <w:sz w:val="24"/>
        </w:rPr>
        <w:t>all’inclusione</w:t>
      </w:r>
      <w:r>
        <w:rPr>
          <w:spacing w:val="24"/>
          <w:sz w:val="24"/>
        </w:rPr>
        <w:t xml:space="preserve"> </w:t>
      </w:r>
      <w:r>
        <w:rPr>
          <w:sz w:val="24"/>
        </w:rPr>
        <w:t>in</w:t>
      </w:r>
      <w:r>
        <w:rPr>
          <w:spacing w:val="27"/>
          <w:sz w:val="24"/>
        </w:rPr>
        <w:t xml:space="preserve"> </w:t>
      </w:r>
      <w:r>
        <w:rPr>
          <w:sz w:val="24"/>
        </w:rPr>
        <w:t>aula</w:t>
      </w:r>
      <w:r>
        <w:rPr>
          <w:spacing w:val="26"/>
          <w:sz w:val="24"/>
        </w:rPr>
        <w:t xml:space="preserve"> </w:t>
      </w:r>
      <w:r>
        <w:rPr>
          <w:sz w:val="24"/>
        </w:rPr>
        <w:t>e/o</w:t>
      </w:r>
      <w:r>
        <w:rPr>
          <w:spacing w:val="27"/>
          <w:sz w:val="24"/>
        </w:rPr>
        <w:t xml:space="preserve"> </w:t>
      </w:r>
      <w:r>
        <w:rPr>
          <w:sz w:val="24"/>
        </w:rPr>
        <w:t>nel gruppo-classe prevenendo situazioni di isolamento;</w:t>
      </w:r>
    </w:p>
    <w:p w14:paraId="451047CB" w14:textId="77777777" w:rsidR="00B91FDB" w:rsidRDefault="00B91FDB" w:rsidP="00B91FDB">
      <w:pPr>
        <w:pStyle w:val="Paragrafoelenco"/>
        <w:widowControl w:val="0"/>
        <w:numPr>
          <w:ilvl w:val="1"/>
          <w:numId w:val="21"/>
        </w:numPr>
        <w:tabs>
          <w:tab w:val="left" w:pos="1559"/>
        </w:tabs>
        <w:autoSpaceDE w:val="0"/>
        <w:autoSpaceDN w:val="0"/>
        <w:spacing w:after="0" w:line="240" w:lineRule="auto"/>
        <w:ind w:right="141"/>
        <w:contextualSpacing w:val="0"/>
        <w:rPr>
          <w:sz w:val="24"/>
        </w:rPr>
      </w:pPr>
      <w:r>
        <w:rPr>
          <w:sz w:val="24"/>
        </w:rPr>
        <w:t>al</w:t>
      </w:r>
      <w:r>
        <w:rPr>
          <w:spacing w:val="40"/>
          <w:sz w:val="24"/>
        </w:rPr>
        <w:t xml:space="preserve"> </w:t>
      </w:r>
      <w:r>
        <w:rPr>
          <w:sz w:val="24"/>
        </w:rPr>
        <w:t>supporto</w:t>
      </w:r>
      <w:r>
        <w:rPr>
          <w:spacing w:val="40"/>
          <w:sz w:val="24"/>
        </w:rPr>
        <w:t xml:space="preserve"> </w:t>
      </w:r>
      <w:r>
        <w:rPr>
          <w:sz w:val="24"/>
        </w:rPr>
        <w:t>nelle</w:t>
      </w:r>
      <w:r>
        <w:rPr>
          <w:spacing w:val="40"/>
          <w:sz w:val="24"/>
        </w:rPr>
        <w:t xml:space="preserve"> </w:t>
      </w:r>
      <w:r>
        <w:rPr>
          <w:sz w:val="24"/>
        </w:rPr>
        <w:t>attività</w:t>
      </w:r>
      <w:r>
        <w:rPr>
          <w:spacing w:val="40"/>
          <w:sz w:val="24"/>
        </w:rPr>
        <w:t xml:space="preserve"> </w:t>
      </w:r>
      <w:r>
        <w:rPr>
          <w:sz w:val="24"/>
        </w:rPr>
        <w:t>finalizzate</w:t>
      </w:r>
      <w:r>
        <w:rPr>
          <w:spacing w:val="40"/>
          <w:sz w:val="24"/>
        </w:rPr>
        <w:t xml:space="preserve"> </w:t>
      </w:r>
      <w:r>
        <w:rPr>
          <w:sz w:val="24"/>
        </w:rPr>
        <w:t>allo</w:t>
      </w:r>
      <w:r>
        <w:rPr>
          <w:spacing w:val="40"/>
          <w:sz w:val="24"/>
        </w:rPr>
        <w:t xml:space="preserve"> </w:t>
      </w:r>
      <w:r>
        <w:rPr>
          <w:sz w:val="24"/>
        </w:rPr>
        <w:t>sviluppo</w:t>
      </w:r>
      <w:r>
        <w:rPr>
          <w:spacing w:val="40"/>
          <w:sz w:val="24"/>
        </w:rPr>
        <w:t xml:space="preserve"> </w:t>
      </w:r>
      <w:r>
        <w:rPr>
          <w:sz w:val="24"/>
        </w:rPr>
        <w:t>dell’autonomia</w:t>
      </w:r>
      <w:r>
        <w:rPr>
          <w:spacing w:val="40"/>
          <w:sz w:val="24"/>
        </w:rPr>
        <w:t xml:space="preserve"> </w:t>
      </w:r>
      <w:r>
        <w:rPr>
          <w:sz w:val="24"/>
        </w:rPr>
        <w:t>personale</w:t>
      </w:r>
      <w:r>
        <w:rPr>
          <w:spacing w:val="40"/>
          <w:sz w:val="24"/>
        </w:rPr>
        <w:t xml:space="preserve"> </w:t>
      </w:r>
      <w:r>
        <w:rPr>
          <w:sz w:val="24"/>
        </w:rPr>
        <w:t>e</w:t>
      </w:r>
      <w:r>
        <w:rPr>
          <w:spacing w:val="40"/>
          <w:sz w:val="24"/>
        </w:rPr>
        <w:t xml:space="preserve"> </w:t>
      </w:r>
      <w:r>
        <w:rPr>
          <w:sz w:val="24"/>
        </w:rPr>
        <w:t>al potenziamento delle abilità residue e socializzanti;</w:t>
      </w:r>
    </w:p>
    <w:p w14:paraId="1C9F21F9" w14:textId="77777777" w:rsidR="00B91FDB" w:rsidRDefault="00B91FDB" w:rsidP="00B91FDB">
      <w:pPr>
        <w:pStyle w:val="Paragrafoelenco"/>
        <w:widowControl w:val="0"/>
        <w:numPr>
          <w:ilvl w:val="1"/>
          <w:numId w:val="21"/>
        </w:numPr>
        <w:tabs>
          <w:tab w:val="left" w:pos="1558"/>
        </w:tabs>
        <w:autoSpaceDE w:val="0"/>
        <w:autoSpaceDN w:val="0"/>
        <w:spacing w:after="0" w:line="240" w:lineRule="auto"/>
        <w:ind w:left="1558" w:hanging="359"/>
        <w:contextualSpacing w:val="0"/>
        <w:rPr>
          <w:sz w:val="24"/>
        </w:rPr>
      </w:pPr>
      <w:r>
        <w:rPr>
          <w:sz w:val="24"/>
        </w:rPr>
        <w:t>a</w:t>
      </w:r>
      <w:r>
        <w:rPr>
          <w:spacing w:val="-5"/>
          <w:sz w:val="24"/>
        </w:rPr>
        <w:t xml:space="preserve"> </w:t>
      </w:r>
      <w:r>
        <w:rPr>
          <w:sz w:val="24"/>
        </w:rPr>
        <w:t>favorire</w:t>
      </w:r>
      <w:r>
        <w:rPr>
          <w:spacing w:val="-4"/>
          <w:sz w:val="24"/>
        </w:rPr>
        <w:t xml:space="preserve"> </w:t>
      </w:r>
      <w:r>
        <w:rPr>
          <w:sz w:val="24"/>
        </w:rPr>
        <w:t>la</w:t>
      </w:r>
      <w:r>
        <w:rPr>
          <w:spacing w:val="-7"/>
          <w:sz w:val="24"/>
        </w:rPr>
        <w:t xml:space="preserve"> </w:t>
      </w:r>
      <w:r>
        <w:rPr>
          <w:sz w:val="24"/>
        </w:rPr>
        <w:t>mediazione</w:t>
      </w:r>
      <w:r>
        <w:rPr>
          <w:spacing w:val="-5"/>
          <w:sz w:val="24"/>
        </w:rPr>
        <w:t xml:space="preserve"> </w:t>
      </w:r>
      <w:r>
        <w:rPr>
          <w:sz w:val="24"/>
        </w:rPr>
        <w:t>nelle</w:t>
      </w:r>
      <w:r>
        <w:rPr>
          <w:spacing w:val="-4"/>
          <w:sz w:val="24"/>
        </w:rPr>
        <w:t xml:space="preserve"> </w:t>
      </w:r>
      <w:r>
        <w:rPr>
          <w:sz w:val="24"/>
        </w:rPr>
        <w:t>comunicazioni</w:t>
      </w:r>
      <w:r>
        <w:rPr>
          <w:spacing w:val="-6"/>
          <w:sz w:val="24"/>
        </w:rPr>
        <w:t xml:space="preserve"> </w:t>
      </w:r>
      <w:r>
        <w:rPr>
          <w:sz w:val="24"/>
        </w:rPr>
        <w:t>verbali</w:t>
      </w:r>
      <w:r>
        <w:rPr>
          <w:spacing w:val="-4"/>
          <w:sz w:val="24"/>
        </w:rPr>
        <w:t xml:space="preserve"> </w:t>
      </w:r>
      <w:r>
        <w:rPr>
          <w:sz w:val="24"/>
        </w:rPr>
        <w:t>e</w:t>
      </w:r>
      <w:r>
        <w:rPr>
          <w:spacing w:val="-6"/>
          <w:sz w:val="24"/>
        </w:rPr>
        <w:t xml:space="preserve"> </w:t>
      </w:r>
      <w:r>
        <w:rPr>
          <w:sz w:val="24"/>
        </w:rPr>
        <w:t>non</w:t>
      </w:r>
      <w:r>
        <w:rPr>
          <w:spacing w:val="-5"/>
          <w:sz w:val="24"/>
        </w:rPr>
        <w:t xml:space="preserve"> </w:t>
      </w:r>
      <w:r>
        <w:rPr>
          <w:spacing w:val="-2"/>
          <w:sz w:val="24"/>
        </w:rPr>
        <w:t>verbali;</w:t>
      </w:r>
    </w:p>
    <w:p w14:paraId="1FE6FE2A" w14:textId="77777777" w:rsidR="00B91FDB" w:rsidRDefault="00B91FDB" w:rsidP="00B91FDB">
      <w:pPr>
        <w:pStyle w:val="Paragrafoelenco"/>
        <w:widowControl w:val="0"/>
        <w:numPr>
          <w:ilvl w:val="1"/>
          <w:numId w:val="21"/>
        </w:numPr>
        <w:tabs>
          <w:tab w:val="left" w:pos="1558"/>
        </w:tabs>
        <w:autoSpaceDE w:val="0"/>
        <w:autoSpaceDN w:val="0"/>
        <w:spacing w:after="0" w:line="240" w:lineRule="auto"/>
        <w:ind w:left="1558" w:hanging="359"/>
        <w:contextualSpacing w:val="0"/>
        <w:rPr>
          <w:sz w:val="24"/>
        </w:rPr>
      </w:pPr>
      <w:r>
        <w:rPr>
          <w:sz w:val="24"/>
        </w:rPr>
        <w:t>a</w:t>
      </w:r>
      <w:r>
        <w:rPr>
          <w:spacing w:val="-9"/>
          <w:sz w:val="24"/>
        </w:rPr>
        <w:t xml:space="preserve"> </w:t>
      </w:r>
      <w:r>
        <w:rPr>
          <w:sz w:val="24"/>
        </w:rPr>
        <w:t>contribuire</w:t>
      </w:r>
      <w:r>
        <w:rPr>
          <w:spacing w:val="-8"/>
          <w:sz w:val="24"/>
        </w:rPr>
        <w:t xml:space="preserve"> </w:t>
      </w:r>
      <w:r>
        <w:rPr>
          <w:sz w:val="24"/>
        </w:rPr>
        <w:t>al</w:t>
      </w:r>
      <w:r>
        <w:rPr>
          <w:spacing w:val="-5"/>
          <w:sz w:val="24"/>
        </w:rPr>
        <w:t xml:space="preserve"> </w:t>
      </w:r>
      <w:r>
        <w:rPr>
          <w:sz w:val="24"/>
        </w:rPr>
        <w:t>raggiungimento</w:t>
      </w:r>
      <w:r>
        <w:rPr>
          <w:spacing w:val="-9"/>
          <w:sz w:val="24"/>
        </w:rPr>
        <w:t xml:space="preserve"> </w:t>
      </w:r>
      <w:r>
        <w:rPr>
          <w:sz w:val="24"/>
        </w:rPr>
        <w:t>di</w:t>
      </w:r>
      <w:r>
        <w:rPr>
          <w:spacing w:val="-8"/>
          <w:sz w:val="24"/>
        </w:rPr>
        <w:t xml:space="preserve"> </w:t>
      </w:r>
      <w:r>
        <w:rPr>
          <w:sz w:val="24"/>
        </w:rPr>
        <w:t>un</w:t>
      </w:r>
      <w:r>
        <w:rPr>
          <w:spacing w:val="-6"/>
          <w:sz w:val="24"/>
        </w:rPr>
        <w:t xml:space="preserve"> </w:t>
      </w:r>
      <w:r>
        <w:rPr>
          <w:sz w:val="24"/>
        </w:rPr>
        <w:t>equilibrato</w:t>
      </w:r>
      <w:r>
        <w:rPr>
          <w:spacing w:val="-5"/>
          <w:sz w:val="24"/>
        </w:rPr>
        <w:t xml:space="preserve"> </w:t>
      </w:r>
      <w:r>
        <w:rPr>
          <w:sz w:val="24"/>
        </w:rPr>
        <w:t>rapporto</w:t>
      </w:r>
      <w:r>
        <w:rPr>
          <w:spacing w:val="-9"/>
          <w:sz w:val="24"/>
        </w:rPr>
        <w:t xml:space="preserve"> </w:t>
      </w:r>
      <w:r>
        <w:rPr>
          <w:sz w:val="24"/>
        </w:rPr>
        <w:t>con</w:t>
      </w:r>
      <w:r>
        <w:rPr>
          <w:spacing w:val="-4"/>
          <w:sz w:val="24"/>
        </w:rPr>
        <w:t xml:space="preserve"> </w:t>
      </w:r>
      <w:r>
        <w:rPr>
          <w:spacing w:val="-2"/>
          <w:sz w:val="24"/>
        </w:rPr>
        <w:t>l’ambiente;</w:t>
      </w:r>
    </w:p>
    <w:p w14:paraId="7BB14747" w14:textId="77777777" w:rsidR="00B91FDB" w:rsidRDefault="00B91FDB" w:rsidP="00B91FDB">
      <w:pPr>
        <w:pStyle w:val="Paragrafoelenco"/>
        <w:widowControl w:val="0"/>
        <w:numPr>
          <w:ilvl w:val="1"/>
          <w:numId w:val="21"/>
        </w:numPr>
        <w:tabs>
          <w:tab w:val="left" w:pos="1557"/>
        </w:tabs>
        <w:autoSpaceDE w:val="0"/>
        <w:autoSpaceDN w:val="0"/>
        <w:spacing w:after="0" w:line="240" w:lineRule="auto"/>
        <w:ind w:left="1557" w:hanging="358"/>
        <w:contextualSpacing w:val="0"/>
        <w:rPr>
          <w:sz w:val="24"/>
        </w:rPr>
      </w:pPr>
      <w:r>
        <w:rPr>
          <w:sz w:val="24"/>
        </w:rPr>
        <w:t>alla</w:t>
      </w:r>
      <w:r>
        <w:rPr>
          <w:spacing w:val="-10"/>
          <w:sz w:val="24"/>
        </w:rPr>
        <w:t xml:space="preserve"> </w:t>
      </w:r>
      <w:r>
        <w:rPr>
          <w:sz w:val="24"/>
        </w:rPr>
        <w:t>vigilanza,</w:t>
      </w:r>
      <w:r>
        <w:rPr>
          <w:spacing w:val="-11"/>
          <w:sz w:val="24"/>
        </w:rPr>
        <w:t xml:space="preserve"> </w:t>
      </w:r>
      <w:r>
        <w:rPr>
          <w:sz w:val="24"/>
        </w:rPr>
        <w:t>all’accompagnamento</w:t>
      </w:r>
      <w:r>
        <w:rPr>
          <w:spacing w:val="-11"/>
          <w:sz w:val="24"/>
        </w:rPr>
        <w:t xml:space="preserve"> </w:t>
      </w:r>
      <w:r>
        <w:rPr>
          <w:sz w:val="24"/>
        </w:rPr>
        <w:t>e</w:t>
      </w:r>
      <w:r>
        <w:rPr>
          <w:spacing w:val="-9"/>
          <w:sz w:val="24"/>
        </w:rPr>
        <w:t xml:space="preserve"> </w:t>
      </w:r>
      <w:r>
        <w:rPr>
          <w:spacing w:val="-2"/>
          <w:sz w:val="24"/>
        </w:rPr>
        <w:t>all’assistenza;</w:t>
      </w:r>
    </w:p>
    <w:p w14:paraId="5B086D92" w14:textId="77777777" w:rsidR="00B91FDB" w:rsidRDefault="00B91FDB" w:rsidP="00B91FDB">
      <w:pPr>
        <w:pStyle w:val="Paragrafoelenco"/>
        <w:widowControl w:val="0"/>
        <w:numPr>
          <w:ilvl w:val="1"/>
          <w:numId w:val="21"/>
        </w:numPr>
        <w:tabs>
          <w:tab w:val="left" w:pos="1559"/>
        </w:tabs>
        <w:autoSpaceDE w:val="0"/>
        <w:autoSpaceDN w:val="0"/>
        <w:spacing w:after="0" w:line="240" w:lineRule="auto"/>
        <w:contextualSpacing w:val="0"/>
        <w:rPr>
          <w:sz w:val="24"/>
        </w:rPr>
      </w:pPr>
      <w:r>
        <w:rPr>
          <w:sz w:val="24"/>
        </w:rPr>
        <w:t>all’ausilio</w:t>
      </w:r>
      <w:r>
        <w:rPr>
          <w:spacing w:val="-14"/>
          <w:sz w:val="24"/>
        </w:rPr>
        <w:t xml:space="preserve"> </w:t>
      </w:r>
      <w:r>
        <w:rPr>
          <w:sz w:val="24"/>
        </w:rPr>
        <w:t>nell’alimentazione</w:t>
      </w:r>
      <w:r>
        <w:rPr>
          <w:spacing w:val="-14"/>
          <w:sz w:val="24"/>
        </w:rPr>
        <w:t xml:space="preserve"> </w:t>
      </w:r>
      <w:r>
        <w:rPr>
          <w:sz w:val="24"/>
        </w:rPr>
        <w:t>quale</w:t>
      </w:r>
      <w:r>
        <w:rPr>
          <w:spacing w:val="-13"/>
          <w:sz w:val="24"/>
        </w:rPr>
        <w:t xml:space="preserve"> </w:t>
      </w:r>
      <w:r>
        <w:rPr>
          <w:sz w:val="24"/>
        </w:rPr>
        <w:t>momento</w:t>
      </w:r>
      <w:r>
        <w:rPr>
          <w:spacing w:val="-14"/>
          <w:sz w:val="24"/>
        </w:rPr>
        <w:t xml:space="preserve"> </w:t>
      </w:r>
      <w:r>
        <w:rPr>
          <w:sz w:val="24"/>
        </w:rPr>
        <w:t>educativo</w:t>
      </w:r>
      <w:r>
        <w:rPr>
          <w:spacing w:val="-13"/>
          <w:sz w:val="24"/>
        </w:rPr>
        <w:t xml:space="preserve"> </w:t>
      </w:r>
      <w:r>
        <w:rPr>
          <w:sz w:val="24"/>
        </w:rPr>
        <w:t>ed</w:t>
      </w:r>
      <w:r>
        <w:rPr>
          <w:spacing w:val="-11"/>
          <w:sz w:val="24"/>
        </w:rPr>
        <w:t xml:space="preserve"> </w:t>
      </w:r>
      <w:r>
        <w:rPr>
          <w:spacing w:val="-2"/>
          <w:sz w:val="24"/>
        </w:rPr>
        <w:t>inclusivo;</w:t>
      </w:r>
    </w:p>
    <w:p w14:paraId="6D6060C3" w14:textId="77777777" w:rsidR="00B91FDB" w:rsidRDefault="00B91FDB" w:rsidP="00B91FDB">
      <w:pPr>
        <w:pStyle w:val="Paragrafoelenco"/>
        <w:widowControl w:val="0"/>
        <w:numPr>
          <w:ilvl w:val="1"/>
          <w:numId w:val="21"/>
        </w:numPr>
        <w:tabs>
          <w:tab w:val="left" w:pos="1559"/>
        </w:tabs>
        <w:autoSpaceDE w:val="0"/>
        <w:autoSpaceDN w:val="0"/>
        <w:spacing w:after="0" w:line="240" w:lineRule="auto"/>
        <w:ind w:right="144"/>
        <w:contextualSpacing w:val="0"/>
        <w:jc w:val="both"/>
        <w:rPr>
          <w:sz w:val="24"/>
        </w:rPr>
      </w:pPr>
      <w:r>
        <w:rPr>
          <w:sz w:val="24"/>
        </w:rPr>
        <w:t>a facilitare l’inserimento sul piano sociale durante gli accompagnamenti ai servizi educativo-scolastici promossi e realizzati dalla Scuola per lo svolgimento di attività ludiche laboratoriali, culturali e sportive;</w:t>
      </w:r>
    </w:p>
    <w:p w14:paraId="256D1A2B" w14:textId="77777777" w:rsidR="00B91FDB" w:rsidRDefault="00B91FDB" w:rsidP="00B91FDB">
      <w:pPr>
        <w:pStyle w:val="Paragrafoelenco"/>
        <w:widowControl w:val="0"/>
        <w:numPr>
          <w:ilvl w:val="1"/>
          <w:numId w:val="21"/>
        </w:numPr>
        <w:tabs>
          <w:tab w:val="left" w:pos="1559"/>
        </w:tabs>
        <w:autoSpaceDE w:val="0"/>
        <w:autoSpaceDN w:val="0"/>
        <w:spacing w:after="0" w:line="240" w:lineRule="auto"/>
        <w:ind w:right="137"/>
        <w:contextualSpacing w:val="0"/>
        <w:jc w:val="both"/>
        <w:rPr>
          <w:sz w:val="24"/>
        </w:rPr>
      </w:pPr>
      <w:r>
        <w:rPr>
          <w:sz w:val="24"/>
        </w:rPr>
        <w:t>a favorire l’autonomia riguardante la conquista dello spazio circostante anche attraverso</w:t>
      </w:r>
      <w:r>
        <w:rPr>
          <w:spacing w:val="-14"/>
          <w:sz w:val="24"/>
        </w:rPr>
        <w:t xml:space="preserve"> </w:t>
      </w:r>
      <w:r>
        <w:rPr>
          <w:sz w:val="24"/>
        </w:rPr>
        <w:t>la</w:t>
      </w:r>
      <w:r>
        <w:rPr>
          <w:spacing w:val="-14"/>
          <w:sz w:val="24"/>
        </w:rPr>
        <w:t xml:space="preserve"> </w:t>
      </w:r>
      <w:r>
        <w:rPr>
          <w:sz w:val="24"/>
        </w:rPr>
        <w:t>cura</w:t>
      </w:r>
      <w:r>
        <w:rPr>
          <w:spacing w:val="-13"/>
          <w:sz w:val="24"/>
        </w:rPr>
        <w:t xml:space="preserve"> </w:t>
      </w:r>
      <w:r>
        <w:rPr>
          <w:sz w:val="24"/>
        </w:rPr>
        <w:t>dei</w:t>
      </w:r>
      <w:r>
        <w:rPr>
          <w:spacing w:val="-14"/>
          <w:sz w:val="24"/>
        </w:rPr>
        <w:t xml:space="preserve"> </w:t>
      </w:r>
      <w:r>
        <w:rPr>
          <w:sz w:val="24"/>
        </w:rPr>
        <w:t>rapporti</w:t>
      </w:r>
      <w:r>
        <w:rPr>
          <w:spacing w:val="-13"/>
          <w:sz w:val="24"/>
        </w:rPr>
        <w:t xml:space="preserve"> </w:t>
      </w:r>
      <w:r>
        <w:rPr>
          <w:sz w:val="24"/>
        </w:rPr>
        <w:t>di</w:t>
      </w:r>
      <w:r>
        <w:rPr>
          <w:spacing w:val="-14"/>
          <w:sz w:val="24"/>
        </w:rPr>
        <w:t xml:space="preserve"> </w:t>
      </w:r>
      <w:r>
        <w:rPr>
          <w:sz w:val="24"/>
        </w:rPr>
        <w:t>rete</w:t>
      </w:r>
      <w:r>
        <w:rPr>
          <w:spacing w:val="-13"/>
          <w:sz w:val="24"/>
        </w:rPr>
        <w:t xml:space="preserve"> </w:t>
      </w:r>
      <w:r>
        <w:rPr>
          <w:sz w:val="24"/>
        </w:rPr>
        <w:t>con</w:t>
      </w:r>
      <w:r>
        <w:rPr>
          <w:spacing w:val="-14"/>
          <w:sz w:val="24"/>
        </w:rPr>
        <w:t xml:space="preserve"> </w:t>
      </w:r>
      <w:r>
        <w:rPr>
          <w:sz w:val="24"/>
        </w:rPr>
        <w:t>le</w:t>
      </w:r>
      <w:r>
        <w:rPr>
          <w:spacing w:val="-14"/>
          <w:sz w:val="24"/>
        </w:rPr>
        <w:t xml:space="preserve"> </w:t>
      </w:r>
      <w:r>
        <w:rPr>
          <w:sz w:val="24"/>
        </w:rPr>
        <w:t>strutture</w:t>
      </w:r>
      <w:r>
        <w:rPr>
          <w:spacing w:val="-13"/>
          <w:sz w:val="24"/>
        </w:rPr>
        <w:t xml:space="preserve"> </w:t>
      </w:r>
      <w:r>
        <w:rPr>
          <w:sz w:val="24"/>
        </w:rPr>
        <w:t>ricreative,</w:t>
      </w:r>
      <w:r>
        <w:rPr>
          <w:spacing w:val="-14"/>
          <w:sz w:val="24"/>
        </w:rPr>
        <w:t xml:space="preserve"> </w:t>
      </w:r>
      <w:r>
        <w:rPr>
          <w:sz w:val="24"/>
        </w:rPr>
        <w:t>culturali,</w:t>
      </w:r>
      <w:r>
        <w:rPr>
          <w:spacing w:val="-13"/>
          <w:sz w:val="24"/>
        </w:rPr>
        <w:t xml:space="preserve"> </w:t>
      </w:r>
      <w:r>
        <w:rPr>
          <w:sz w:val="24"/>
        </w:rPr>
        <w:t>anche</w:t>
      </w:r>
      <w:r>
        <w:rPr>
          <w:spacing w:val="-14"/>
          <w:sz w:val="24"/>
        </w:rPr>
        <w:t xml:space="preserve"> </w:t>
      </w:r>
      <w:r>
        <w:rPr>
          <w:sz w:val="24"/>
        </w:rPr>
        <w:t>extra- curriculari, scolastiche e della comunità territoriale.</w:t>
      </w:r>
    </w:p>
    <w:p w14:paraId="6591AABA" w14:textId="77777777" w:rsidR="00B91FDB" w:rsidRDefault="00B91FDB" w:rsidP="00B91FDB">
      <w:pPr>
        <w:pStyle w:val="Titolo1"/>
      </w:pPr>
    </w:p>
    <w:p w14:paraId="204F89DF" w14:textId="77777777" w:rsidR="00B91FDB" w:rsidRDefault="00B91FDB" w:rsidP="00B91FDB">
      <w:pPr>
        <w:pStyle w:val="Titolo1"/>
      </w:pPr>
      <w:r>
        <w:t>ART.</w:t>
      </w:r>
      <w:r>
        <w:rPr>
          <w:spacing w:val="-6"/>
        </w:rPr>
        <w:t xml:space="preserve"> </w:t>
      </w:r>
      <w:r>
        <w:t>3</w:t>
      </w:r>
      <w:r>
        <w:rPr>
          <w:spacing w:val="-5"/>
        </w:rPr>
        <w:t xml:space="preserve"> </w:t>
      </w:r>
      <w:r>
        <w:t>–</w:t>
      </w:r>
      <w:r>
        <w:rPr>
          <w:spacing w:val="-7"/>
        </w:rPr>
        <w:t xml:space="preserve"> </w:t>
      </w:r>
      <w:r>
        <w:t>Il</w:t>
      </w:r>
      <w:r>
        <w:rPr>
          <w:spacing w:val="-6"/>
        </w:rPr>
        <w:t xml:space="preserve"> </w:t>
      </w:r>
      <w:r>
        <w:t>sistema</w:t>
      </w:r>
      <w:r>
        <w:rPr>
          <w:spacing w:val="-7"/>
        </w:rPr>
        <w:t xml:space="preserve"> </w:t>
      </w:r>
      <w:r>
        <w:t>di</w:t>
      </w:r>
      <w:r>
        <w:rPr>
          <w:spacing w:val="-5"/>
        </w:rPr>
        <w:t xml:space="preserve"> </w:t>
      </w:r>
      <w:r>
        <w:rPr>
          <w:spacing w:val="-2"/>
        </w:rPr>
        <w:t>accreditamento</w:t>
      </w:r>
    </w:p>
    <w:p w14:paraId="266903DC" w14:textId="77777777" w:rsidR="00B91FDB" w:rsidRDefault="00B91FDB" w:rsidP="00B91FDB">
      <w:pPr>
        <w:pStyle w:val="Paragrafoelenco"/>
        <w:widowControl w:val="0"/>
        <w:numPr>
          <w:ilvl w:val="0"/>
          <w:numId w:val="20"/>
        </w:numPr>
        <w:tabs>
          <w:tab w:val="left" w:pos="861"/>
        </w:tabs>
        <w:autoSpaceDE w:val="0"/>
        <w:autoSpaceDN w:val="0"/>
        <w:spacing w:after="0" w:line="240" w:lineRule="auto"/>
        <w:ind w:right="137"/>
        <w:contextualSpacing w:val="0"/>
        <w:jc w:val="both"/>
        <w:rPr>
          <w:sz w:val="24"/>
        </w:rPr>
      </w:pPr>
      <w:r>
        <w:rPr>
          <w:sz w:val="24"/>
        </w:rPr>
        <w:t>Il</w:t>
      </w:r>
      <w:r>
        <w:rPr>
          <w:spacing w:val="-12"/>
          <w:sz w:val="24"/>
        </w:rPr>
        <w:t xml:space="preserve"> </w:t>
      </w:r>
      <w:r>
        <w:rPr>
          <w:sz w:val="24"/>
        </w:rPr>
        <w:t>Servizio</w:t>
      </w:r>
      <w:r>
        <w:rPr>
          <w:spacing w:val="-13"/>
          <w:sz w:val="24"/>
        </w:rPr>
        <w:t xml:space="preserve"> </w:t>
      </w:r>
      <w:r>
        <w:rPr>
          <w:sz w:val="24"/>
        </w:rPr>
        <w:t>sarà</w:t>
      </w:r>
      <w:r>
        <w:rPr>
          <w:spacing w:val="-11"/>
          <w:sz w:val="24"/>
        </w:rPr>
        <w:t xml:space="preserve"> </w:t>
      </w:r>
      <w:r>
        <w:rPr>
          <w:sz w:val="24"/>
        </w:rPr>
        <w:t>erogato</w:t>
      </w:r>
      <w:r>
        <w:rPr>
          <w:spacing w:val="-13"/>
          <w:sz w:val="24"/>
        </w:rPr>
        <w:t xml:space="preserve"> </w:t>
      </w:r>
      <w:r>
        <w:rPr>
          <w:sz w:val="24"/>
        </w:rPr>
        <w:t>dagli</w:t>
      </w:r>
      <w:r>
        <w:rPr>
          <w:spacing w:val="-11"/>
          <w:sz w:val="24"/>
        </w:rPr>
        <w:t xml:space="preserve"> </w:t>
      </w:r>
      <w:r>
        <w:rPr>
          <w:sz w:val="24"/>
        </w:rPr>
        <w:t>Organismi</w:t>
      </w:r>
      <w:r>
        <w:rPr>
          <w:spacing w:val="-11"/>
          <w:sz w:val="24"/>
        </w:rPr>
        <w:t xml:space="preserve"> </w:t>
      </w:r>
      <w:r>
        <w:rPr>
          <w:sz w:val="24"/>
        </w:rPr>
        <w:t>che</w:t>
      </w:r>
      <w:r>
        <w:rPr>
          <w:spacing w:val="-11"/>
          <w:sz w:val="24"/>
        </w:rPr>
        <w:t xml:space="preserve"> </w:t>
      </w:r>
      <w:r>
        <w:rPr>
          <w:sz w:val="24"/>
        </w:rPr>
        <w:t>verranno</w:t>
      </w:r>
      <w:r>
        <w:rPr>
          <w:spacing w:val="-11"/>
          <w:sz w:val="24"/>
        </w:rPr>
        <w:t xml:space="preserve"> </w:t>
      </w:r>
      <w:r>
        <w:rPr>
          <w:sz w:val="24"/>
        </w:rPr>
        <w:t>iscritti</w:t>
      </w:r>
      <w:r>
        <w:rPr>
          <w:spacing w:val="-13"/>
          <w:sz w:val="24"/>
        </w:rPr>
        <w:t xml:space="preserve"> </w:t>
      </w:r>
      <w:r>
        <w:rPr>
          <w:sz w:val="24"/>
        </w:rPr>
        <w:t>ed</w:t>
      </w:r>
      <w:r>
        <w:rPr>
          <w:spacing w:val="-12"/>
          <w:sz w:val="24"/>
        </w:rPr>
        <w:t xml:space="preserve"> </w:t>
      </w:r>
      <w:r>
        <w:rPr>
          <w:sz w:val="24"/>
        </w:rPr>
        <w:t>accreditati</w:t>
      </w:r>
      <w:r>
        <w:rPr>
          <w:spacing w:val="-13"/>
          <w:sz w:val="24"/>
        </w:rPr>
        <w:t xml:space="preserve"> </w:t>
      </w:r>
      <w:r>
        <w:rPr>
          <w:sz w:val="24"/>
        </w:rPr>
        <w:t>nel</w:t>
      </w:r>
      <w:r>
        <w:rPr>
          <w:spacing w:val="-11"/>
          <w:sz w:val="24"/>
        </w:rPr>
        <w:t xml:space="preserve"> </w:t>
      </w:r>
      <w:r>
        <w:rPr>
          <w:sz w:val="24"/>
        </w:rPr>
        <w:t>RU</w:t>
      </w:r>
      <w:r>
        <w:rPr>
          <w:spacing w:val="-7"/>
          <w:sz w:val="24"/>
        </w:rPr>
        <w:t xml:space="preserve"> </w:t>
      </w:r>
      <w:r>
        <w:rPr>
          <w:sz w:val="24"/>
        </w:rPr>
        <w:t>a</w:t>
      </w:r>
      <w:r>
        <w:rPr>
          <w:spacing w:val="-11"/>
          <w:sz w:val="24"/>
        </w:rPr>
        <w:t xml:space="preserve"> </w:t>
      </w:r>
      <w:r>
        <w:rPr>
          <w:sz w:val="24"/>
        </w:rPr>
        <w:t>seguito di Avviso Pubblico.</w:t>
      </w:r>
    </w:p>
    <w:p w14:paraId="25C5CC37" w14:textId="77777777" w:rsidR="00B91FDB" w:rsidRDefault="00B91FDB" w:rsidP="00B91FDB">
      <w:pPr>
        <w:pStyle w:val="Paragrafoelenco"/>
        <w:widowControl w:val="0"/>
        <w:numPr>
          <w:ilvl w:val="0"/>
          <w:numId w:val="20"/>
        </w:numPr>
        <w:tabs>
          <w:tab w:val="left" w:pos="861"/>
        </w:tabs>
        <w:autoSpaceDE w:val="0"/>
        <w:autoSpaceDN w:val="0"/>
        <w:spacing w:after="0" w:line="240" w:lineRule="auto"/>
        <w:ind w:right="138"/>
        <w:contextualSpacing w:val="0"/>
        <w:jc w:val="both"/>
        <w:rPr>
          <w:sz w:val="24"/>
        </w:rPr>
      </w:pPr>
      <w:r>
        <w:rPr>
          <w:sz w:val="24"/>
        </w:rPr>
        <w:t>Il</w:t>
      </w:r>
      <w:r>
        <w:rPr>
          <w:spacing w:val="-3"/>
          <w:sz w:val="24"/>
        </w:rPr>
        <w:t xml:space="preserve"> </w:t>
      </w:r>
      <w:r>
        <w:rPr>
          <w:sz w:val="24"/>
        </w:rPr>
        <w:t>sistema</w:t>
      </w:r>
      <w:r>
        <w:rPr>
          <w:spacing w:val="-2"/>
          <w:sz w:val="24"/>
        </w:rPr>
        <w:t xml:space="preserve"> </w:t>
      </w:r>
      <w:r>
        <w:rPr>
          <w:sz w:val="24"/>
        </w:rPr>
        <w:t>di</w:t>
      </w:r>
      <w:r>
        <w:rPr>
          <w:spacing w:val="-3"/>
          <w:sz w:val="24"/>
        </w:rPr>
        <w:t xml:space="preserve"> </w:t>
      </w:r>
      <w:r>
        <w:rPr>
          <w:sz w:val="24"/>
        </w:rPr>
        <w:t>qualificazione</w:t>
      </w:r>
      <w:r>
        <w:rPr>
          <w:spacing w:val="-3"/>
          <w:sz w:val="24"/>
        </w:rPr>
        <w:t xml:space="preserve"> </w:t>
      </w:r>
      <w:r>
        <w:rPr>
          <w:sz w:val="24"/>
        </w:rPr>
        <w:t>mediante</w:t>
      </w:r>
      <w:r>
        <w:rPr>
          <w:spacing w:val="-2"/>
          <w:sz w:val="24"/>
        </w:rPr>
        <w:t xml:space="preserve"> </w:t>
      </w:r>
      <w:r>
        <w:rPr>
          <w:sz w:val="24"/>
        </w:rPr>
        <w:t>accreditamento</w:t>
      </w:r>
      <w:r>
        <w:rPr>
          <w:spacing w:val="-2"/>
          <w:sz w:val="24"/>
        </w:rPr>
        <w:t xml:space="preserve"> </w:t>
      </w:r>
      <w:r>
        <w:rPr>
          <w:sz w:val="24"/>
        </w:rPr>
        <w:t>al</w:t>
      </w:r>
      <w:r>
        <w:rPr>
          <w:spacing w:val="-4"/>
          <w:sz w:val="24"/>
        </w:rPr>
        <w:t xml:space="preserve"> </w:t>
      </w:r>
      <w:r>
        <w:rPr>
          <w:sz w:val="24"/>
        </w:rPr>
        <w:t>RU</w:t>
      </w:r>
      <w:r>
        <w:rPr>
          <w:spacing w:val="-3"/>
          <w:sz w:val="24"/>
        </w:rPr>
        <w:t xml:space="preserve"> </w:t>
      </w:r>
      <w:r>
        <w:rPr>
          <w:sz w:val="24"/>
        </w:rPr>
        <w:t>rappresenta</w:t>
      </w:r>
      <w:r>
        <w:rPr>
          <w:spacing w:val="-4"/>
          <w:sz w:val="24"/>
        </w:rPr>
        <w:t xml:space="preserve"> </w:t>
      </w:r>
      <w:r>
        <w:rPr>
          <w:sz w:val="24"/>
        </w:rPr>
        <w:t>lo</w:t>
      </w:r>
      <w:r>
        <w:rPr>
          <w:spacing w:val="-2"/>
          <w:sz w:val="24"/>
        </w:rPr>
        <w:t xml:space="preserve"> </w:t>
      </w:r>
      <w:r>
        <w:rPr>
          <w:sz w:val="24"/>
        </w:rPr>
        <w:t>strumento</w:t>
      </w:r>
      <w:r>
        <w:rPr>
          <w:spacing w:val="-2"/>
          <w:sz w:val="24"/>
        </w:rPr>
        <w:t xml:space="preserve"> </w:t>
      </w:r>
      <w:r>
        <w:rPr>
          <w:sz w:val="24"/>
        </w:rPr>
        <w:t>che regola l’individuazione degli Organismi che erogheranno il Servizio previa libera scelta da parte delle famiglie.</w:t>
      </w:r>
    </w:p>
    <w:p w14:paraId="303823C9" w14:textId="77777777" w:rsidR="00B91FDB" w:rsidRDefault="00B91FDB" w:rsidP="00B91FDB">
      <w:pPr>
        <w:pStyle w:val="Paragrafoelenco"/>
        <w:widowControl w:val="0"/>
        <w:numPr>
          <w:ilvl w:val="0"/>
          <w:numId w:val="20"/>
        </w:numPr>
        <w:tabs>
          <w:tab w:val="left" w:pos="861"/>
        </w:tabs>
        <w:autoSpaceDE w:val="0"/>
        <w:autoSpaceDN w:val="0"/>
        <w:spacing w:after="0" w:line="240" w:lineRule="auto"/>
        <w:ind w:right="142"/>
        <w:contextualSpacing w:val="0"/>
        <w:jc w:val="both"/>
        <w:rPr>
          <w:sz w:val="24"/>
        </w:rPr>
      </w:pPr>
      <w:r>
        <w:rPr>
          <w:spacing w:val="-2"/>
          <w:sz w:val="24"/>
        </w:rPr>
        <w:t>L’Amministrazione comunale attraverso il sistema</w:t>
      </w:r>
      <w:r>
        <w:rPr>
          <w:spacing w:val="-4"/>
          <w:sz w:val="24"/>
        </w:rPr>
        <w:t xml:space="preserve"> </w:t>
      </w:r>
      <w:r>
        <w:rPr>
          <w:spacing w:val="-2"/>
          <w:sz w:val="24"/>
        </w:rPr>
        <w:t xml:space="preserve">di qualificazione degli Organismi mediante </w:t>
      </w:r>
      <w:r>
        <w:rPr>
          <w:sz w:val="24"/>
        </w:rPr>
        <w:t>l’accreditamento intende:</w:t>
      </w:r>
    </w:p>
    <w:p w14:paraId="74C1ACA2" w14:textId="77777777" w:rsidR="00B91FDB" w:rsidRDefault="00B91FDB" w:rsidP="00B91FDB">
      <w:pPr>
        <w:pStyle w:val="Paragrafoelenco"/>
        <w:widowControl w:val="0"/>
        <w:numPr>
          <w:ilvl w:val="1"/>
          <w:numId w:val="20"/>
        </w:numPr>
        <w:tabs>
          <w:tab w:val="left" w:pos="1559"/>
        </w:tabs>
        <w:autoSpaceDE w:val="0"/>
        <w:autoSpaceDN w:val="0"/>
        <w:spacing w:after="0" w:line="240" w:lineRule="auto"/>
        <w:ind w:right="138"/>
        <w:contextualSpacing w:val="0"/>
        <w:jc w:val="both"/>
        <w:rPr>
          <w:sz w:val="24"/>
        </w:rPr>
      </w:pPr>
      <w:r>
        <w:rPr>
          <w:sz w:val="24"/>
        </w:rPr>
        <w:t>fornire</w:t>
      </w:r>
      <w:r>
        <w:rPr>
          <w:spacing w:val="-1"/>
          <w:sz w:val="24"/>
        </w:rPr>
        <w:t xml:space="preserve"> </w:t>
      </w:r>
      <w:r>
        <w:rPr>
          <w:sz w:val="24"/>
        </w:rPr>
        <w:t>uno strumento</w:t>
      </w:r>
      <w:r>
        <w:rPr>
          <w:spacing w:val="-1"/>
          <w:sz w:val="24"/>
        </w:rPr>
        <w:t xml:space="preserve"> </w:t>
      </w:r>
      <w:r>
        <w:rPr>
          <w:sz w:val="24"/>
        </w:rPr>
        <w:t>di</w:t>
      </w:r>
      <w:r>
        <w:rPr>
          <w:spacing w:val="-1"/>
          <w:sz w:val="24"/>
        </w:rPr>
        <w:t xml:space="preserve"> </w:t>
      </w:r>
      <w:r>
        <w:rPr>
          <w:sz w:val="24"/>
        </w:rPr>
        <w:t>garanzia</w:t>
      </w:r>
      <w:r>
        <w:rPr>
          <w:spacing w:val="-1"/>
          <w:sz w:val="24"/>
        </w:rPr>
        <w:t xml:space="preserve"> </w:t>
      </w:r>
      <w:r>
        <w:rPr>
          <w:sz w:val="24"/>
        </w:rPr>
        <w:t>della</w:t>
      </w:r>
      <w:r>
        <w:rPr>
          <w:spacing w:val="-1"/>
          <w:sz w:val="24"/>
        </w:rPr>
        <w:t xml:space="preserve"> </w:t>
      </w:r>
      <w:r>
        <w:rPr>
          <w:sz w:val="24"/>
        </w:rPr>
        <w:t>qualità</w:t>
      </w:r>
      <w:r>
        <w:rPr>
          <w:spacing w:val="-1"/>
          <w:sz w:val="24"/>
        </w:rPr>
        <w:t xml:space="preserve"> </w:t>
      </w:r>
      <w:r>
        <w:rPr>
          <w:sz w:val="24"/>
        </w:rPr>
        <w:t>del Servizio</w:t>
      </w:r>
      <w:r>
        <w:rPr>
          <w:spacing w:val="-1"/>
          <w:sz w:val="24"/>
        </w:rPr>
        <w:t xml:space="preserve"> </w:t>
      </w:r>
      <w:r>
        <w:rPr>
          <w:sz w:val="24"/>
        </w:rPr>
        <w:t>e di tutela</w:t>
      </w:r>
      <w:r>
        <w:rPr>
          <w:spacing w:val="-1"/>
          <w:sz w:val="24"/>
        </w:rPr>
        <w:t xml:space="preserve"> </w:t>
      </w:r>
      <w:r>
        <w:rPr>
          <w:sz w:val="24"/>
        </w:rPr>
        <w:t>delle alunne e degli alunni che offra concreta attuazione al diritto all’istruzione, allo studio, all’inclusione e all’educazione delle persone con disabilità;</w:t>
      </w:r>
    </w:p>
    <w:p w14:paraId="4508C228" w14:textId="77777777" w:rsidR="00B91FDB" w:rsidRDefault="00B91FDB" w:rsidP="00B91FDB">
      <w:pPr>
        <w:pStyle w:val="Paragrafoelenco"/>
        <w:widowControl w:val="0"/>
        <w:numPr>
          <w:ilvl w:val="1"/>
          <w:numId w:val="20"/>
        </w:numPr>
        <w:tabs>
          <w:tab w:val="left" w:pos="1559"/>
        </w:tabs>
        <w:autoSpaceDE w:val="0"/>
        <w:autoSpaceDN w:val="0"/>
        <w:spacing w:after="0" w:line="240" w:lineRule="auto"/>
        <w:ind w:right="142"/>
        <w:contextualSpacing w:val="0"/>
        <w:jc w:val="both"/>
        <w:rPr>
          <w:sz w:val="24"/>
        </w:rPr>
      </w:pPr>
      <w:r>
        <w:rPr>
          <w:sz w:val="24"/>
        </w:rPr>
        <w:t>promuovere lo sviluppo di un sistema che possa offrire alle alunne e agli alunni con disabilità livelli adeguati di intervento e risposte coerenti con le loro specifiche esigenze individuali, nonché garantire alle famiglie l’esercizio del diritto di scelta dell’Organismo fra quelli accreditati nell’ambito territoriale di riferimento, la tutela sociale, progetti personalizzati e centralità nel sistema dei servizi;</w:t>
      </w:r>
    </w:p>
    <w:p w14:paraId="7C0D4362" w14:textId="77777777" w:rsidR="00B91FDB" w:rsidRDefault="00B91FDB" w:rsidP="00B91FDB">
      <w:pPr>
        <w:pStyle w:val="Paragrafoelenco"/>
        <w:widowControl w:val="0"/>
        <w:numPr>
          <w:ilvl w:val="1"/>
          <w:numId w:val="20"/>
        </w:numPr>
        <w:tabs>
          <w:tab w:val="left" w:pos="1557"/>
          <w:tab w:val="left" w:pos="1559"/>
        </w:tabs>
        <w:autoSpaceDE w:val="0"/>
        <w:autoSpaceDN w:val="0"/>
        <w:spacing w:after="0" w:line="240" w:lineRule="auto"/>
        <w:ind w:right="142"/>
        <w:contextualSpacing w:val="0"/>
        <w:jc w:val="both"/>
        <w:rPr>
          <w:sz w:val="24"/>
        </w:rPr>
      </w:pPr>
      <w:r>
        <w:rPr>
          <w:sz w:val="24"/>
        </w:rPr>
        <w:t>assicurare sull’intero territorio distrettuale l’uniformità nell’erogazione del Servizio attraverso l’attivazione di un percorso di qualità e di valorizzazione di figure professionali dedicate, competenti ed adeguatamente formate;</w:t>
      </w:r>
    </w:p>
    <w:p w14:paraId="23DEF20D" w14:textId="77777777" w:rsidR="00B91FDB" w:rsidRDefault="00B91FDB" w:rsidP="00B91FDB">
      <w:pPr>
        <w:pStyle w:val="Paragrafoelenco"/>
        <w:widowControl w:val="0"/>
        <w:numPr>
          <w:ilvl w:val="1"/>
          <w:numId w:val="20"/>
        </w:numPr>
        <w:tabs>
          <w:tab w:val="left" w:pos="1559"/>
        </w:tabs>
        <w:autoSpaceDE w:val="0"/>
        <w:autoSpaceDN w:val="0"/>
        <w:spacing w:after="0" w:line="240" w:lineRule="auto"/>
        <w:ind w:right="143"/>
        <w:contextualSpacing w:val="0"/>
        <w:jc w:val="both"/>
        <w:rPr>
          <w:sz w:val="24"/>
        </w:rPr>
      </w:pPr>
      <w:r>
        <w:rPr>
          <w:sz w:val="24"/>
        </w:rPr>
        <w:t>valorizzare il ruolo delle famiglie riconoscendone la centralità nei percorsi anche scolastici tesi a favorire l’autonomia personale del minore, il mantenimento e l’ampliamento delle sue competenze comunicative e relazionali, lo sviluppo dell’inclusione sociale, il miglioramento della sua qualità di vita;</w:t>
      </w:r>
    </w:p>
    <w:p w14:paraId="3AF8A255" w14:textId="77777777" w:rsidR="00B91FDB" w:rsidRDefault="00B91FDB" w:rsidP="00B91FDB">
      <w:pPr>
        <w:pStyle w:val="Paragrafoelenco"/>
        <w:widowControl w:val="0"/>
        <w:numPr>
          <w:ilvl w:val="1"/>
          <w:numId w:val="20"/>
        </w:numPr>
        <w:tabs>
          <w:tab w:val="left" w:pos="1557"/>
          <w:tab w:val="left" w:pos="1559"/>
        </w:tabs>
        <w:autoSpaceDE w:val="0"/>
        <w:autoSpaceDN w:val="0"/>
        <w:spacing w:after="0" w:line="240" w:lineRule="auto"/>
        <w:ind w:right="145"/>
        <w:contextualSpacing w:val="0"/>
        <w:jc w:val="both"/>
        <w:rPr>
          <w:sz w:val="24"/>
        </w:rPr>
      </w:pPr>
      <w:r>
        <w:rPr>
          <w:sz w:val="24"/>
        </w:rPr>
        <w:t>innovare</w:t>
      </w:r>
      <w:r>
        <w:rPr>
          <w:spacing w:val="-8"/>
          <w:sz w:val="24"/>
        </w:rPr>
        <w:t xml:space="preserve"> </w:t>
      </w:r>
      <w:r>
        <w:rPr>
          <w:sz w:val="24"/>
        </w:rPr>
        <w:t>il</w:t>
      </w:r>
      <w:r>
        <w:rPr>
          <w:spacing w:val="-9"/>
          <w:sz w:val="24"/>
        </w:rPr>
        <w:t xml:space="preserve"> </w:t>
      </w:r>
      <w:r>
        <w:rPr>
          <w:sz w:val="24"/>
        </w:rPr>
        <w:t>sistema</w:t>
      </w:r>
      <w:r>
        <w:rPr>
          <w:spacing w:val="-10"/>
          <w:sz w:val="24"/>
        </w:rPr>
        <w:t xml:space="preserve"> </w:t>
      </w:r>
      <w:r>
        <w:rPr>
          <w:sz w:val="24"/>
        </w:rPr>
        <w:t>di</w:t>
      </w:r>
      <w:r>
        <w:rPr>
          <w:spacing w:val="-11"/>
          <w:sz w:val="24"/>
        </w:rPr>
        <w:t xml:space="preserve"> </w:t>
      </w:r>
      <w:r>
        <w:rPr>
          <w:sz w:val="24"/>
        </w:rPr>
        <w:t>relazioni</w:t>
      </w:r>
      <w:r>
        <w:rPr>
          <w:spacing w:val="-11"/>
          <w:sz w:val="24"/>
        </w:rPr>
        <w:t xml:space="preserve"> </w:t>
      </w:r>
      <w:r>
        <w:rPr>
          <w:sz w:val="24"/>
        </w:rPr>
        <w:t>tra</w:t>
      </w:r>
      <w:r>
        <w:rPr>
          <w:spacing w:val="-9"/>
          <w:sz w:val="24"/>
        </w:rPr>
        <w:t xml:space="preserve"> </w:t>
      </w:r>
      <w:r>
        <w:rPr>
          <w:sz w:val="24"/>
        </w:rPr>
        <w:t>l’Amministrazione</w:t>
      </w:r>
      <w:r>
        <w:rPr>
          <w:spacing w:val="-8"/>
          <w:sz w:val="24"/>
        </w:rPr>
        <w:t xml:space="preserve"> </w:t>
      </w:r>
      <w:r>
        <w:rPr>
          <w:sz w:val="24"/>
        </w:rPr>
        <w:t>comunale,</w:t>
      </w:r>
      <w:r>
        <w:rPr>
          <w:spacing w:val="-9"/>
          <w:sz w:val="24"/>
        </w:rPr>
        <w:t xml:space="preserve"> </w:t>
      </w:r>
      <w:r>
        <w:rPr>
          <w:sz w:val="24"/>
        </w:rPr>
        <w:t>le</w:t>
      </w:r>
      <w:r>
        <w:rPr>
          <w:spacing w:val="-8"/>
          <w:sz w:val="24"/>
        </w:rPr>
        <w:t xml:space="preserve"> </w:t>
      </w:r>
      <w:r>
        <w:rPr>
          <w:sz w:val="24"/>
        </w:rPr>
        <w:t>famiglie,</w:t>
      </w:r>
      <w:r>
        <w:rPr>
          <w:spacing w:val="-11"/>
          <w:sz w:val="24"/>
        </w:rPr>
        <w:t xml:space="preserve"> </w:t>
      </w:r>
      <w:r>
        <w:rPr>
          <w:sz w:val="24"/>
        </w:rPr>
        <w:t>le</w:t>
      </w:r>
      <w:r>
        <w:rPr>
          <w:spacing w:val="-8"/>
          <w:sz w:val="24"/>
        </w:rPr>
        <w:t xml:space="preserve"> </w:t>
      </w:r>
      <w:r>
        <w:rPr>
          <w:sz w:val="24"/>
        </w:rPr>
        <w:t>Scuole, la</w:t>
      </w:r>
      <w:r>
        <w:rPr>
          <w:spacing w:val="-4"/>
          <w:sz w:val="24"/>
        </w:rPr>
        <w:t xml:space="preserve"> </w:t>
      </w:r>
      <w:r>
        <w:rPr>
          <w:sz w:val="24"/>
        </w:rPr>
        <w:t>ASL</w:t>
      </w:r>
      <w:r>
        <w:rPr>
          <w:spacing w:val="-4"/>
          <w:sz w:val="24"/>
        </w:rPr>
        <w:t xml:space="preserve"> </w:t>
      </w:r>
      <w:r>
        <w:rPr>
          <w:sz w:val="24"/>
        </w:rPr>
        <w:t>e</w:t>
      </w:r>
      <w:r>
        <w:rPr>
          <w:spacing w:val="-4"/>
          <w:sz w:val="24"/>
        </w:rPr>
        <w:t xml:space="preserve"> </w:t>
      </w:r>
      <w:r>
        <w:rPr>
          <w:sz w:val="24"/>
        </w:rPr>
        <w:t>gli</w:t>
      </w:r>
      <w:r>
        <w:rPr>
          <w:spacing w:val="-5"/>
          <w:sz w:val="24"/>
        </w:rPr>
        <w:t xml:space="preserve"> </w:t>
      </w:r>
      <w:r>
        <w:rPr>
          <w:sz w:val="24"/>
        </w:rPr>
        <w:t>Organismi</w:t>
      </w:r>
      <w:r>
        <w:rPr>
          <w:spacing w:val="-4"/>
          <w:sz w:val="24"/>
        </w:rPr>
        <w:t xml:space="preserve"> </w:t>
      </w:r>
      <w:r>
        <w:rPr>
          <w:sz w:val="24"/>
        </w:rPr>
        <w:t>accreditati</w:t>
      </w:r>
      <w:r>
        <w:rPr>
          <w:spacing w:val="-6"/>
          <w:sz w:val="24"/>
        </w:rPr>
        <w:t xml:space="preserve"> </w:t>
      </w:r>
      <w:r>
        <w:rPr>
          <w:sz w:val="24"/>
        </w:rPr>
        <w:t>quali</w:t>
      </w:r>
      <w:r>
        <w:rPr>
          <w:spacing w:val="-4"/>
          <w:sz w:val="24"/>
        </w:rPr>
        <w:t xml:space="preserve"> </w:t>
      </w:r>
      <w:r>
        <w:rPr>
          <w:sz w:val="24"/>
        </w:rPr>
        <w:t>soggetti</w:t>
      </w:r>
      <w:r>
        <w:rPr>
          <w:spacing w:val="-4"/>
          <w:sz w:val="24"/>
        </w:rPr>
        <w:t xml:space="preserve"> </w:t>
      </w:r>
      <w:r>
        <w:rPr>
          <w:sz w:val="24"/>
        </w:rPr>
        <w:t>attivi</w:t>
      </w:r>
      <w:r>
        <w:rPr>
          <w:spacing w:val="-5"/>
          <w:sz w:val="24"/>
        </w:rPr>
        <w:t xml:space="preserve"> </w:t>
      </w:r>
      <w:r>
        <w:rPr>
          <w:sz w:val="24"/>
        </w:rPr>
        <w:t>nel</w:t>
      </w:r>
      <w:r>
        <w:rPr>
          <w:spacing w:val="-4"/>
          <w:sz w:val="24"/>
        </w:rPr>
        <w:t xml:space="preserve"> </w:t>
      </w:r>
      <w:r>
        <w:rPr>
          <w:sz w:val="24"/>
        </w:rPr>
        <w:t>Progetto</w:t>
      </w:r>
      <w:r>
        <w:rPr>
          <w:spacing w:val="-4"/>
          <w:sz w:val="24"/>
        </w:rPr>
        <w:t xml:space="preserve"> </w:t>
      </w:r>
      <w:r>
        <w:rPr>
          <w:sz w:val="24"/>
        </w:rPr>
        <w:t>di</w:t>
      </w:r>
      <w:r>
        <w:rPr>
          <w:spacing w:val="-4"/>
          <w:sz w:val="24"/>
        </w:rPr>
        <w:t xml:space="preserve"> </w:t>
      </w:r>
      <w:r>
        <w:rPr>
          <w:sz w:val="24"/>
        </w:rPr>
        <w:t>vita</w:t>
      </w:r>
      <w:r>
        <w:rPr>
          <w:spacing w:val="-4"/>
          <w:sz w:val="24"/>
        </w:rPr>
        <w:t xml:space="preserve"> </w:t>
      </w:r>
      <w:r>
        <w:rPr>
          <w:sz w:val="24"/>
        </w:rPr>
        <w:t>delle</w:t>
      </w:r>
      <w:r>
        <w:rPr>
          <w:spacing w:val="-4"/>
          <w:sz w:val="24"/>
        </w:rPr>
        <w:t xml:space="preserve"> </w:t>
      </w:r>
      <w:r>
        <w:rPr>
          <w:sz w:val="24"/>
        </w:rPr>
        <w:t>alunne e degli alunni con disabilità.</w:t>
      </w:r>
    </w:p>
    <w:p w14:paraId="6F7866E6" w14:textId="77777777" w:rsidR="00B91FDB" w:rsidRDefault="00B91FDB" w:rsidP="00B91FDB">
      <w:pPr>
        <w:pStyle w:val="Paragrafoelenco"/>
        <w:widowControl w:val="0"/>
        <w:numPr>
          <w:ilvl w:val="0"/>
          <w:numId w:val="20"/>
        </w:numPr>
        <w:tabs>
          <w:tab w:val="left" w:pos="860"/>
        </w:tabs>
        <w:autoSpaceDE w:val="0"/>
        <w:autoSpaceDN w:val="0"/>
        <w:spacing w:after="0" w:line="240" w:lineRule="auto"/>
        <w:ind w:left="860" w:hanging="359"/>
        <w:contextualSpacing w:val="0"/>
        <w:jc w:val="both"/>
        <w:rPr>
          <w:sz w:val="24"/>
        </w:rPr>
      </w:pPr>
      <w:r>
        <w:rPr>
          <w:sz w:val="24"/>
        </w:rPr>
        <w:t>Il</w:t>
      </w:r>
      <w:r>
        <w:rPr>
          <w:spacing w:val="-10"/>
          <w:sz w:val="24"/>
        </w:rPr>
        <w:t xml:space="preserve"> </w:t>
      </w:r>
      <w:r>
        <w:rPr>
          <w:sz w:val="24"/>
        </w:rPr>
        <w:t>RU</w:t>
      </w:r>
      <w:r>
        <w:rPr>
          <w:spacing w:val="-9"/>
          <w:sz w:val="24"/>
        </w:rPr>
        <w:t xml:space="preserve"> </w:t>
      </w:r>
      <w:r>
        <w:rPr>
          <w:sz w:val="24"/>
        </w:rPr>
        <w:t>ha</w:t>
      </w:r>
      <w:r>
        <w:rPr>
          <w:spacing w:val="-11"/>
          <w:sz w:val="24"/>
        </w:rPr>
        <w:t xml:space="preserve"> </w:t>
      </w:r>
      <w:r>
        <w:rPr>
          <w:sz w:val="24"/>
        </w:rPr>
        <w:t>le</w:t>
      </w:r>
      <w:r>
        <w:rPr>
          <w:spacing w:val="-9"/>
          <w:sz w:val="24"/>
        </w:rPr>
        <w:t xml:space="preserve"> </w:t>
      </w:r>
      <w:r>
        <w:rPr>
          <w:sz w:val="24"/>
        </w:rPr>
        <w:t>seguenti</w:t>
      </w:r>
      <w:r>
        <w:rPr>
          <w:spacing w:val="-9"/>
          <w:sz w:val="24"/>
        </w:rPr>
        <w:t xml:space="preserve"> </w:t>
      </w:r>
      <w:r>
        <w:rPr>
          <w:sz w:val="24"/>
        </w:rPr>
        <w:t>caratteristiche</w:t>
      </w:r>
      <w:r>
        <w:rPr>
          <w:spacing w:val="-9"/>
          <w:sz w:val="24"/>
        </w:rPr>
        <w:t xml:space="preserve"> </w:t>
      </w:r>
      <w:r>
        <w:rPr>
          <w:sz w:val="24"/>
        </w:rPr>
        <w:t>organizzative</w:t>
      </w:r>
      <w:r>
        <w:rPr>
          <w:spacing w:val="-11"/>
          <w:sz w:val="24"/>
        </w:rPr>
        <w:t xml:space="preserve"> </w:t>
      </w:r>
      <w:r>
        <w:rPr>
          <w:sz w:val="24"/>
        </w:rPr>
        <w:t>e</w:t>
      </w:r>
      <w:r>
        <w:rPr>
          <w:spacing w:val="-9"/>
          <w:sz w:val="24"/>
        </w:rPr>
        <w:t xml:space="preserve"> </w:t>
      </w:r>
      <w:r>
        <w:rPr>
          <w:spacing w:val="-2"/>
          <w:sz w:val="24"/>
        </w:rPr>
        <w:t>procedurali:</w:t>
      </w:r>
    </w:p>
    <w:p w14:paraId="79108574" w14:textId="77777777" w:rsidR="00B91FDB" w:rsidRDefault="00B91FDB" w:rsidP="00B91FDB">
      <w:pPr>
        <w:pStyle w:val="Paragrafoelenco"/>
        <w:widowControl w:val="0"/>
        <w:numPr>
          <w:ilvl w:val="1"/>
          <w:numId w:val="20"/>
        </w:numPr>
        <w:tabs>
          <w:tab w:val="left" w:pos="1581"/>
        </w:tabs>
        <w:autoSpaceDE w:val="0"/>
        <w:autoSpaceDN w:val="0"/>
        <w:spacing w:after="0" w:line="240" w:lineRule="auto"/>
        <w:ind w:left="1581" w:right="136" w:hanging="360"/>
        <w:contextualSpacing w:val="0"/>
        <w:jc w:val="both"/>
        <w:rPr>
          <w:sz w:val="24"/>
        </w:rPr>
      </w:pPr>
      <w:r>
        <w:rPr>
          <w:sz w:val="24"/>
        </w:rPr>
        <w:t>è istituito presso il Comune di Montopoli di Sabina – Ufficio Servizi Sociali – al quale possono chiedere l’iscrizione, in “modalità aperta”, gli Organismi che prestano la loro opera nell’ambito dei servizi alla persona con specifico riferimento ai servizi di inclusione e/o integrazione scolastica rivolti alle alunne e agli alunni con disabilità;</w:t>
      </w:r>
    </w:p>
    <w:p w14:paraId="09DCB5BF" w14:textId="77777777" w:rsidR="00B91FDB" w:rsidRDefault="00B91FDB" w:rsidP="00B91FDB">
      <w:pPr>
        <w:pStyle w:val="Paragrafoelenco"/>
        <w:widowControl w:val="0"/>
        <w:numPr>
          <w:ilvl w:val="1"/>
          <w:numId w:val="20"/>
        </w:numPr>
        <w:tabs>
          <w:tab w:val="left" w:pos="1581"/>
        </w:tabs>
        <w:autoSpaceDE w:val="0"/>
        <w:autoSpaceDN w:val="0"/>
        <w:spacing w:after="0" w:line="240" w:lineRule="auto"/>
        <w:ind w:left="1581" w:right="142" w:hanging="360"/>
        <w:contextualSpacing w:val="0"/>
        <w:jc w:val="both"/>
        <w:rPr>
          <w:sz w:val="24"/>
        </w:rPr>
      </w:pPr>
      <w:r>
        <w:rPr>
          <w:sz w:val="24"/>
        </w:rPr>
        <w:t>l’iscrizione al RU costituisce requisito essenziale per l’instaurazione dei rapporti convenzionali come disciplinati tra gli Organismi ed il Comune di Montopoli di Sabina ma non comporta</w:t>
      </w:r>
      <w:r>
        <w:rPr>
          <w:spacing w:val="-14"/>
          <w:sz w:val="24"/>
        </w:rPr>
        <w:t xml:space="preserve"> </w:t>
      </w:r>
      <w:r>
        <w:rPr>
          <w:sz w:val="24"/>
        </w:rPr>
        <w:t>in</w:t>
      </w:r>
      <w:r>
        <w:rPr>
          <w:spacing w:val="-12"/>
          <w:sz w:val="24"/>
        </w:rPr>
        <w:t xml:space="preserve"> </w:t>
      </w:r>
      <w:r>
        <w:rPr>
          <w:sz w:val="24"/>
        </w:rPr>
        <w:t>capo</w:t>
      </w:r>
      <w:r>
        <w:rPr>
          <w:spacing w:val="-13"/>
          <w:sz w:val="24"/>
        </w:rPr>
        <w:t xml:space="preserve"> </w:t>
      </w:r>
      <w:r>
        <w:rPr>
          <w:sz w:val="24"/>
        </w:rPr>
        <w:t>all’Amministrazione</w:t>
      </w:r>
      <w:r>
        <w:rPr>
          <w:spacing w:val="-13"/>
          <w:sz w:val="24"/>
        </w:rPr>
        <w:t xml:space="preserve"> </w:t>
      </w:r>
      <w:r>
        <w:rPr>
          <w:sz w:val="24"/>
        </w:rPr>
        <w:t>comunale</w:t>
      </w:r>
      <w:r>
        <w:rPr>
          <w:spacing w:val="-14"/>
          <w:sz w:val="24"/>
        </w:rPr>
        <w:t xml:space="preserve"> </w:t>
      </w:r>
      <w:r>
        <w:rPr>
          <w:sz w:val="24"/>
        </w:rPr>
        <w:t>alcun</w:t>
      </w:r>
      <w:r>
        <w:rPr>
          <w:spacing w:val="-12"/>
          <w:sz w:val="24"/>
        </w:rPr>
        <w:t xml:space="preserve"> </w:t>
      </w:r>
      <w:r>
        <w:rPr>
          <w:sz w:val="24"/>
        </w:rPr>
        <w:t>obbligo</w:t>
      </w:r>
      <w:r>
        <w:rPr>
          <w:spacing w:val="-13"/>
          <w:sz w:val="24"/>
        </w:rPr>
        <w:t xml:space="preserve"> </w:t>
      </w:r>
      <w:r>
        <w:rPr>
          <w:sz w:val="24"/>
        </w:rPr>
        <w:t>ad</w:t>
      </w:r>
      <w:r>
        <w:rPr>
          <w:spacing w:val="-13"/>
          <w:sz w:val="24"/>
        </w:rPr>
        <w:t xml:space="preserve"> </w:t>
      </w:r>
      <w:r>
        <w:rPr>
          <w:sz w:val="24"/>
        </w:rPr>
        <w:t>instaurare</w:t>
      </w:r>
      <w:r>
        <w:rPr>
          <w:spacing w:val="-13"/>
          <w:sz w:val="24"/>
        </w:rPr>
        <w:t xml:space="preserve"> </w:t>
      </w:r>
      <w:r>
        <w:rPr>
          <w:sz w:val="24"/>
        </w:rPr>
        <w:t>rapporti contrattuali con i soggetti accreditati.</w:t>
      </w:r>
    </w:p>
    <w:p w14:paraId="73350493" w14:textId="77777777" w:rsidR="00B91FDB" w:rsidRDefault="00B91FDB" w:rsidP="00B91FDB">
      <w:pPr>
        <w:pStyle w:val="Paragrafoelenco"/>
        <w:widowControl w:val="0"/>
        <w:numPr>
          <w:ilvl w:val="0"/>
          <w:numId w:val="20"/>
        </w:numPr>
        <w:tabs>
          <w:tab w:val="left" w:pos="860"/>
        </w:tabs>
        <w:autoSpaceDE w:val="0"/>
        <w:autoSpaceDN w:val="0"/>
        <w:spacing w:after="0" w:line="240" w:lineRule="auto"/>
        <w:ind w:left="860" w:hanging="359"/>
        <w:contextualSpacing w:val="0"/>
        <w:jc w:val="both"/>
        <w:rPr>
          <w:sz w:val="24"/>
        </w:rPr>
      </w:pPr>
      <w:r>
        <w:rPr>
          <w:sz w:val="24"/>
        </w:rPr>
        <w:t>I</w:t>
      </w:r>
      <w:r>
        <w:rPr>
          <w:spacing w:val="-8"/>
          <w:sz w:val="24"/>
        </w:rPr>
        <w:t xml:space="preserve"> </w:t>
      </w:r>
      <w:r>
        <w:rPr>
          <w:sz w:val="24"/>
        </w:rPr>
        <w:t>soggetti</w:t>
      </w:r>
      <w:r>
        <w:rPr>
          <w:spacing w:val="-7"/>
          <w:sz w:val="24"/>
        </w:rPr>
        <w:t xml:space="preserve"> </w:t>
      </w:r>
      <w:r>
        <w:rPr>
          <w:sz w:val="24"/>
        </w:rPr>
        <w:t>coinvolti</w:t>
      </w:r>
      <w:r>
        <w:rPr>
          <w:spacing w:val="-8"/>
          <w:sz w:val="24"/>
        </w:rPr>
        <w:t xml:space="preserve"> </w:t>
      </w:r>
      <w:r>
        <w:rPr>
          <w:sz w:val="24"/>
        </w:rPr>
        <w:t>nelle</w:t>
      </w:r>
      <w:r>
        <w:rPr>
          <w:spacing w:val="-11"/>
          <w:sz w:val="24"/>
        </w:rPr>
        <w:t xml:space="preserve"> </w:t>
      </w:r>
      <w:r>
        <w:rPr>
          <w:sz w:val="24"/>
        </w:rPr>
        <w:t>procedure</w:t>
      </w:r>
      <w:r>
        <w:rPr>
          <w:spacing w:val="-6"/>
          <w:sz w:val="24"/>
        </w:rPr>
        <w:t xml:space="preserve"> </w:t>
      </w:r>
      <w:r>
        <w:rPr>
          <w:sz w:val="24"/>
        </w:rPr>
        <w:t>indicate</w:t>
      </w:r>
      <w:r>
        <w:rPr>
          <w:spacing w:val="-9"/>
          <w:sz w:val="24"/>
        </w:rPr>
        <w:t xml:space="preserve"> </w:t>
      </w:r>
      <w:r>
        <w:rPr>
          <w:sz w:val="24"/>
        </w:rPr>
        <w:t>nelle</w:t>
      </w:r>
      <w:r>
        <w:rPr>
          <w:spacing w:val="-10"/>
          <w:sz w:val="24"/>
        </w:rPr>
        <w:t xml:space="preserve"> </w:t>
      </w:r>
      <w:r>
        <w:rPr>
          <w:sz w:val="24"/>
        </w:rPr>
        <w:t>presenti</w:t>
      </w:r>
      <w:r>
        <w:rPr>
          <w:spacing w:val="-7"/>
          <w:sz w:val="24"/>
        </w:rPr>
        <w:t xml:space="preserve"> </w:t>
      </w:r>
      <w:r>
        <w:rPr>
          <w:sz w:val="24"/>
        </w:rPr>
        <w:t>Linee</w:t>
      </w:r>
      <w:r>
        <w:rPr>
          <w:spacing w:val="-9"/>
          <w:sz w:val="24"/>
        </w:rPr>
        <w:t xml:space="preserve"> </w:t>
      </w:r>
      <w:r>
        <w:rPr>
          <w:sz w:val="24"/>
        </w:rPr>
        <w:t>Guida</w:t>
      </w:r>
      <w:r>
        <w:rPr>
          <w:spacing w:val="-7"/>
          <w:sz w:val="24"/>
        </w:rPr>
        <w:t xml:space="preserve"> </w:t>
      </w:r>
      <w:r>
        <w:rPr>
          <w:spacing w:val="-2"/>
          <w:sz w:val="24"/>
        </w:rPr>
        <w:t>sono:</w:t>
      </w:r>
    </w:p>
    <w:p w14:paraId="53FD7157" w14:textId="77777777" w:rsidR="00B91FDB" w:rsidRDefault="00B91FDB" w:rsidP="00B91FDB">
      <w:pPr>
        <w:pStyle w:val="Paragrafoelenco"/>
        <w:widowControl w:val="0"/>
        <w:numPr>
          <w:ilvl w:val="1"/>
          <w:numId w:val="20"/>
        </w:numPr>
        <w:tabs>
          <w:tab w:val="left" w:pos="1580"/>
        </w:tabs>
        <w:autoSpaceDE w:val="0"/>
        <w:autoSpaceDN w:val="0"/>
        <w:spacing w:after="0" w:line="240" w:lineRule="auto"/>
        <w:ind w:left="1580" w:hanging="359"/>
        <w:contextualSpacing w:val="0"/>
        <w:rPr>
          <w:sz w:val="24"/>
        </w:rPr>
      </w:pPr>
      <w:r>
        <w:rPr>
          <w:sz w:val="24"/>
        </w:rPr>
        <w:t>il</w:t>
      </w:r>
      <w:r>
        <w:rPr>
          <w:spacing w:val="-1"/>
          <w:sz w:val="24"/>
        </w:rPr>
        <w:t xml:space="preserve"> </w:t>
      </w:r>
      <w:r>
        <w:rPr>
          <w:sz w:val="24"/>
        </w:rPr>
        <w:t>Comune</w:t>
      </w:r>
      <w:r>
        <w:rPr>
          <w:spacing w:val="-2"/>
          <w:sz w:val="24"/>
        </w:rPr>
        <w:t xml:space="preserve"> </w:t>
      </w:r>
      <w:r>
        <w:rPr>
          <w:sz w:val="24"/>
        </w:rPr>
        <w:t>di</w:t>
      </w:r>
      <w:r>
        <w:rPr>
          <w:spacing w:val="-1"/>
          <w:sz w:val="24"/>
        </w:rPr>
        <w:t xml:space="preserve"> </w:t>
      </w:r>
      <w:r>
        <w:rPr>
          <w:spacing w:val="-2"/>
          <w:sz w:val="24"/>
        </w:rPr>
        <w:t>Montopoli di Sabina;</w:t>
      </w:r>
    </w:p>
    <w:p w14:paraId="3CF1ECB3" w14:textId="77777777" w:rsidR="00B91FDB" w:rsidRDefault="00B91FDB" w:rsidP="00B91FDB">
      <w:pPr>
        <w:pStyle w:val="Paragrafoelenco"/>
        <w:widowControl w:val="0"/>
        <w:numPr>
          <w:ilvl w:val="1"/>
          <w:numId w:val="20"/>
        </w:numPr>
        <w:tabs>
          <w:tab w:val="left" w:pos="1581"/>
        </w:tabs>
        <w:autoSpaceDE w:val="0"/>
        <w:autoSpaceDN w:val="0"/>
        <w:spacing w:after="0" w:line="240" w:lineRule="auto"/>
        <w:ind w:left="1581" w:right="143" w:hanging="360"/>
        <w:contextualSpacing w:val="0"/>
        <w:jc w:val="both"/>
        <w:rPr>
          <w:sz w:val="24"/>
        </w:rPr>
      </w:pPr>
      <w:r>
        <w:rPr>
          <w:sz w:val="24"/>
        </w:rPr>
        <w:t>le</w:t>
      </w:r>
      <w:r>
        <w:rPr>
          <w:spacing w:val="-8"/>
          <w:sz w:val="24"/>
        </w:rPr>
        <w:t xml:space="preserve"> </w:t>
      </w:r>
      <w:r>
        <w:rPr>
          <w:sz w:val="24"/>
        </w:rPr>
        <w:t>famiglie</w:t>
      </w:r>
      <w:r>
        <w:rPr>
          <w:spacing w:val="-10"/>
          <w:sz w:val="24"/>
        </w:rPr>
        <w:t xml:space="preserve"> </w:t>
      </w:r>
      <w:r>
        <w:rPr>
          <w:sz w:val="24"/>
        </w:rPr>
        <w:t>delle</w:t>
      </w:r>
      <w:r>
        <w:rPr>
          <w:spacing w:val="-8"/>
          <w:sz w:val="24"/>
        </w:rPr>
        <w:t xml:space="preserve"> </w:t>
      </w:r>
      <w:r>
        <w:rPr>
          <w:sz w:val="24"/>
        </w:rPr>
        <w:t>alunne</w:t>
      </w:r>
      <w:r>
        <w:rPr>
          <w:spacing w:val="-8"/>
          <w:sz w:val="24"/>
        </w:rPr>
        <w:t xml:space="preserve"> </w:t>
      </w:r>
      <w:r>
        <w:rPr>
          <w:sz w:val="24"/>
        </w:rPr>
        <w:t>e</w:t>
      </w:r>
      <w:r>
        <w:rPr>
          <w:spacing w:val="-10"/>
          <w:sz w:val="24"/>
        </w:rPr>
        <w:t xml:space="preserve"> </w:t>
      </w:r>
      <w:r>
        <w:rPr>
          <w:sz w:val="24"/>
        </w:rPr>
        <w:t>degli</w:t>
      </w:r>
      <w:r>
        <w:rPr>
          <w:spacing w:val="-8"/>
          <w:sz w:val="24"/>
        </w:rPr>
        <w:t xml:space="preserve"> </w:t>
      </w:r>
      <w:r>
        <w:rPr>
          <w:sz w:val="24"/>
        </w:rPr>
        <w:t>alunni</w:t>
      </w:r>
      <w:r>
        <w:rPr>
          <w:spacing w:val="-8"/>
          <w:sz w:val="24"/>
        </w:rPr>
        <w:t xml:space="preserve"> </w:t>
      </w:r>
      <w:r>
        <w:rPr>
          <w:sz w:val="24"/>
        </w:rPr>
        <w:t>con</w:t>
      </w:r>
      <w:r>
        <w:rPr>
          <w:spacing w:val="-9"/>
          <w:sz w:val="24"/>
        </w:rPr>
        <w:t xml:space="preserve"> </w:t>
      </w:r>
      <w:r>
        <w:rPr>
          <w:sz w:val="24"/>
        </w:rPr>
        <w:t>disabilità</w:t>
      </w:r>
      <w:r>
        <w:rPr>
          <w:spacing w:val="-8"/>
          <w:sz w:val="24"/>
        </w:rPr>
        <w:t xml:space="preserve"> </w:t>
      </w:r>
      <w:r>
        <w:rPr>
          <w:sz w:val="24"/>
        </w:rPr>
        <w:t>residenti</w:t>
      </w:r>
      <w:r>
        <w:rPr>
          <w:spacing w:val="-8"/>
          <w:sz w:val="24"/>
        </w:rPr>
        <w:t xml:space="preserve"> </w:t>
      </w:r>
      <w:r>
        <w:rPr>
          <w:sz w:val="24"/>
        </w:rPr>
        <w:t>nel</w:t>
      </w:r>
      <w:r>
        <w:rPr>
          <w:spacing w:val="-8"/>
          <w:sz w:val="24"/>
        </w:rPr>
        <w:t xml:space="preserve"> </w:t>
      </w:r>
      <w:r>
        <w:rPr>
          <w:sz w:val="24"/>
        </w:rPr>
        <w:t>Comune</w:t>
      </w:r>
      <w:r>
        <w:rPr>
          <w:spacing w:val="-8"/>
          <w:sz w:val="24"/>
        </w:rPr>
        <w:t xml:space="preserve"> </w:t>
      </w:r>
      <w:r>
        <w:rPr>
          <w:sz w:val="24"/>
        </w:rPr>
        <w:t>di</w:t>
      </w:r>
      <w:r>
        <w:rPr>
          <w:spacing w:val="-8"/>
          <w:sz w:val="24"/>
        </w:rPr>
        <w:t xml:space="preserve"> </w:t>
      </w:r>
      <w:r>
        <w:rPr>
          <w:sz w:val="24"/>
        </w:rPr>
        <w:t>Montopoli di Sabina e frequentanti le scuole dell’infanzia, primaria e secondaria di primo grado;</w:t>
      </w:r>
    </w:p>
    <w:p w14:paraId="28125D8E" w14:textId="77777777" w:rsidR="00B91FDB" w:rsidRDefault="00B91FDB" w:rsidP="00B91FDB">
      <w:pPr>
        <w:pStyle w:val="Paragrafoelenco"/>
        <w:widowControl w:val="0"/>
        <w:numPr>
          <w:ilvl w:val="1"/>
          <w:numId w:val="20"/>
        </w:numPr>
        <w:tabs>
          <w:tab w:val="left" w:pos="1580"/>
        </w:tabs>
        <w:autoSpaceDE w:val="0"/>
        <w:autoSpaceDN w:val="0"/>
        <w:spacing w:after="0" w:line="240" w:lineRule="auto"/>
        <w:ind w:left="1580" w:hanging="359"/>
        <w:contextualSpacing w:val="0"/>
        <w:jc w:val="both"/>
        <w:rPr>
          <w:sz w:val="24"/>
        </w:rPr>
      </w:pPr>
      <w:r>
        <w:rPr>
          <w:sz w:val="24"/>
        </w:rPr>
        <w:t>gli</w:t>
      </w:r>
      <w:r>
        <w:rPr>
          <w:spacing w:val="-6"/>
          <w:sz w:val="24"/>
        </w:rPr>
        <w:t xml:space="preserve"> </w:t>
      </w:r>
      <w:r>
        <w:rPr>
          <w:sz w:val="24"/>
        </w:rPr>
        <w:t>Organismi</w:t>
      </w:r>
      <w:r>
        <w:rPr>
          <w:spacing w:val="-5"/>
          <w:sz w:val="24"/>
        </w:rPr>
        <w:t xml:space="preserve"> </w:t>
      </w:r>
      <w:r>
        <w:rPr>
          <w:sz w:val="24"/>
        </w:rPr>
        <w:t>gestori</w:t>
      </w:r>
      <w:r>
        <w:rPr>
          <w:spacing w:val="-7"/>
          <w:sz w:val="24"/>
        </w:rPr>
        <w:t xml:space="preserve"> </w:t>
      </w:r>
      <w:r>
        <w:rPr>
          <w:sz w:val="24"/>
        </w:rPr>
        <w:t>del</w:t>
      </w:r>
      <w:r>
        <w:rPr>
          <w:spacing w:val="-6"/>
          <w:sz w:val="24"/>
        </w:rPr>
        <w:t xml:space="preserve"> </w:t>
      </w:r>
      <w:r>
        <w:rPr>
          <w:spacing w:val="-2"/>
          <w:sz w:val="24"/>
        </w:rPr>
        <w:t>Servizio;</w:t>
      </w:r>
    </w:p>
    <w:p w14:paraId="639BD1D9" w14:textId="77777777" w:rsidR="00B91FDB" w:rsidRDefault="00B91FDB" w:rsidP="00B91FDB">
      <w:pPr>
        <w:pStyle w:val="Paragrafoelenco"/>
        <w:widowControl w:val="0"/>
        <w:numPr>
          <w:ilvl w:val="1"/>
          <w:numId w:val="20"/>
        </w:numPr>
        <w:tabs>
          <w:tab w:val="left" w:pos="1580"/>
        </w:tabs>
        <w:autoSpaceDE w:val="0"/>
        <w:autoSpaceDN w:val="0"/>
        <w:spacing w:after="0" w:line="240" w:lineRule="auto"/>
        <w:ind w:left="1580" w:hanging="359"/>
        <w:contextualSpacing w:val="0"/>
        <w:rPr>
          <w:sz w:val="24"/>
        </w:rPr>
      </w:pPr>
      <w:r>
        <w:rPr>
          <w:sz w:val="24"/>
        </w:rPr>
        <w:t xml:space="preserve">la </w:t>
      </w:r>
      <w:r>
        <w:rPr>
          <w:spacing w:val="-4"/>
          <w:sz w:val="24"/>
        </w:rPr>
        <w:t>ASL;</w:t>
      </w:r>
    </w:p>
    <w:p w14:paraId="6BCE53B0" w14:textId="77777777" w:rsidR="00B91FDB" w:rsidRDefault="00B91FDB" w:rsidP="00B91FDB">
      <w:pPr>
        <w:pStyle w:val="Paragrafoelenco"/>
        <w:widowControl w:val="0"/>
        <w:numPr>
          <w:ilvl w:val="1"/>
          <w:numId w:val="20"/>
        </w:numPr>
        <w:tabs>
          <w:tab w:val="left" w:pos="1579"/>
          <w:tab w:val="left" w:pos="1581"/>
        </w:tabs>
        <w:autoSpaceDE w:val="0"/>
        <w:autoSpaceDN w:val="0"/>
        <w:spacing w:after="0" w:line="240" w:lineRule="auto"/>
        <w:ind w:left="1581" w:right="137" w:hanging="360"/>
        <w:contextualSpacing w:val="0"/>
        <w:jc w:val="both"/>
        <w:rPr>
          <w:sz w:val="24"/>
        </w:rPr>
      </w:pPr>
      <w:r>
        <w:rPr>
          <w:sz w:val="24"/>
        </w:rPr>
        <w:lastRenderedPageBreak/>
        <w:t>le</w:t>
      </w:r>
      <w:r>
        <w:rPr>
          <w:spacing w:val="-9"/>
          <w:sz w:val="24"/>
        </w:rPr>
        <w:t xml:space="preserve"> </w:t>
      </w:r>
      <w:r>
        <w:rPr>
          <w:sz w:val="24"/>
        </w:rPr>
        <w:t>Scuole</w:t>
      </w:r>
      <w:r>
        <w:rPr>
          <w:spacing w:val="-8"/>
          <w:sz w:val="24"/>
        </w:rPr>
        <w:t xml:space="preserve"> </w:t>
      </w:r>
      <w:r>
        <w:rPr>
          <w:sz w:val="24"/>
        </w:rPr>
        <w:t>e,</w:t>
      </w:r>
      <w:r>
        <w:rPr>
          <w:spacing w:val="-11"/>
          <w:sz w:val="24"/>
        </w:rPr>
        <w:t xml:space="preserve"> </w:t>
      </w:r>
      <w:r>
        <w:rPr>
          <w:sz w:val="24"/>
        </w:rPr>
        <w:t>per</w:t>
      </w:r>
      <w:r>
        <w:rPr>
          <w:spacing w:val="-11"/>
          <w:sz w:val="24"/>
        </w:rPr>
        <w:t xml:space="preserve"> </w:t>
      </w:r>
      <w:r>
        <w:rPr>
          <w:sz w:val="24"/>
        </w:rPr>
        <w:t>quanto</w:t>
      </w:r>
      <w:r>
        <w:rPr>
          <w:spacing w:val="-9"/>
          <w:sz w:val="24"/>
        </w:rPr>
        <w:t xml:space="preserve"> </w:t>
      </w:r>
      <w:r>
        <w:rPr>
          <w:sz w:val="24"/>
        </w:rPr>
        <w:t>concerne</w:t>
      </w:r>
      <w:r>
        <w:rPr>
          <w:spacing w:val="-9"/>
          <w:sz w:val="24"/>
        </w:rPr>
        <w:t xml:space="preserve"> </w:t>
      </w:r>
      <w:r>
        <w:rPr>
          <w:sz w:val="24"/>
        </w:rPr>
        <w:t>gli</w:t>
      </w:r>
      <w:r>
        <w:rPr>
          <w:spacing w:val="-9"/>
          <w:sz w:val="24"/>
        </w:rPr>
        <w:t xml:space="preserve"> </w:t>
      </w:r>
      <w:r>
        <w:rPr>
          <w:sz w:val="24"/>
        </w:rPr>
        <w:t>asili</w:t>
      </w:r>
      <w:r>
        <w:rPr>
          <w:spacing w:val="-9"/>
          <w:sz w:val="24"/>
        </w:rPr>
        <w:t xml:space="preserve"> </w:t>
      </w:r>
      <w:r>
        <w:rPr>
          <w:sz w:val="24"/>
        </w:rPr>
        <w:t>nido,</w:t>
      </w:r>
      <w:r>
        <w:rPr>
          <w:spacing w:val="-9"/>
          <w:sz w:val="24"/>
        </w:rPr>
        <w:t xml:space="preserve"> </w:t>
      </w:r>
      <w:r>
        <w:rPr>
          <w:sz w:val="24"/>
        </w:rPr>
        <w:t>come</w:t>
      </w:r>
      <w:r>
        <w:rPr>
          <w:spacing w:val="-9"/>
          <w:sz w:val="24"/>
        </w:rPr>
        <w:t xml:space="preserve"> </w:t>
      </w:r>
      <w:r>
        <w:rPr>
          <w:sz w:val="24"/>
        </w:rPr>
        <w:t>da</w:t>
      </w:r>
      <w:r>
        <w:rPr>
          <w:spacing w:val="-9"/>
          <w:sz w:val="24"/>
        </w:rPr>
        <w:t xml:space="preserve"> </w:t>
      </w:r>
      <w:r>
        <w:rPr>
          <w:sz w:val="24"/>
        </w:rPr>
        <w:t>Regolamento,</w:t>
      </w:r>
      <w:r>
        <w:rPr>
          <w:spacing w:val="-9"/>
          <w:sz w:val="24"/>
        </w:rPr>
        <w:t xml:space="preserve"> </w:t>
      </w:r>
      <w:r>
        <w:rPr>
          <w:sz w:val="24"/>
        </w:rPr>
        <w:t>ogni</w:t>
      </w:r>
      <w:r>
        <w:rPr>
          <w:spacing w:val="-9"/>
          <w:sz w:val="24"/>
        </w:rPr>
        <w:t xml:space="preserve"> </w:t>
      </w:r>
      <w:r>
        <w:rPr>
          <w:sz w:val="24"/>
        </w:rPr>
        <w:t>caso</w:t>
      </w:r>
      <w:r>
        <w:rPr>
          <w:spacing w:val="-9"/>
          <w:sz w:val="24"/>
        </w:rPr>
        <w:t xml:space="preserve"> </w:t>
      </w:r>
      <w:r>
        <w:rPr>
          <w:sz w:val="24"/>
        </w:rPr>
        <w:t>verrà valutato dal Servizio Sociale comunale in base ad un’analisi della situazione socio- economica e familiare.</w:t>
      </w:r>
    </w:p>
    <w:p w14:paraId="656D6951" w14:textId="77777777" w:rsidR="00B91FDB" w:rsidRDefault="00B91FDB" w:rsidP="00B91FDB">
      <w:pPr>
        <w:pStyle w:val="Titolo1"/>
      </w:pPr>
    </w:p>
    <w:p w14:paraId="316E354C" w14:textId="77777777" w:rsidR="00B91FDB" w:rsidRDefault="00B91FDB" w:rsidP="00B91FDB">
      <w:pPr>
        <w:pStyle w:val="Titolo1"/>
      </w:pPr>
      <w:r>
        <w:t>ART.</w:t>
      </w:r>
      <w:r>
        <w:rPr>
          <w:spacing w:val="-6"/>
        </w:rPr>
        <w:t xml:space="preserve"> </w:t>
      </w:r>
      <w:r>
        <w:t>4</w:t>
      </w:r>
      <w:r>
        <w:rPr>
          <w:spacing w:val="-5"/>
        </w:rPr>
        <w:t xml:space="preserve"> </w:t>
      </w:r>
      <w:r>
        <w:t>–</w:t>
      </w:r>
      <w:r>
        <w:rPr>
          <w:spacing w:val="-8"/>
        </w:rPr>
        <w:t xml:space="preserve"> </w:t>
      </w:r>
      <w:r>
        <w:t>La</w:t>
      </w:r>
      <w:r>
        <w:rPr>
          <w:spacing w:val="-7"/>
        </w:rPr>
        <w:t xml:space="preserve"> </w:t>
      </w:r>
      <w:r>
        <w:t>procedura</w:t>
      </w:r>
      <w:r>
        <w:rPr>
          <w:spacing w:val="-8"/>
        </w:rPr>
        <w:t xml:space="preserve"> </w:t>
      </w:r>
      <w:r>
        <w:t>di</w:t>
      </w:r>
      <w:r>
        <w:rPr>
          <w:spacing w:val="-8"/>
        </w:rPr>
        <w:t xml:space="preserve"> </w:t>
      </w:r>
      <w:r>
        <w:t>accreditamento</w:t>
      </w:r>
      <w:r>
        <w:rPr>
          <w:spacing w:val="-6"/>
        </w:rPr>
        <w:t xml:space="preserve"> </w:t>
      </w:r>
      <w:r>
        <w:t>e</w:t>
      </w:r>
      <w:r>
        <w:rPr>
          <w:spacing w:val="-7"/>
        </w:rPr>
        <w:t xml:space="preserve"> </w:t>
      </w:r>
      <w:r>
        <w:t>l’istituzione</w:t>
      </w:r>
      <w:r>
        <w:rPr>
          <w:spacing w:val="-9"/>
        </w:rPr>
        <w:t xml:space="preserve"> </w:t>
      </w:r>
      <w:r>
        <w:t>del</w:t>
      </w:r>
      <w:r>
        <w:rPr>
          <w:spacing w:val="-6"/>
        </w:rPr>
        <w:t xml:space="preserve"> </w:t>
      </w:r>
      <w:r>
        <w:rPr>
          <w:spacing w:val="-4"/>
        </w:rPr>
        <w:t>RU</w:t>
      </w:r>
    </w:p>
    <w:p w14:paraId="6BFF7B86" w14:textId="77777777" w:rsidR="00B91FDB" w:rsidRDefault="00B91FDB" w:rsidP="00B91FDB">
      <w:pPr>
        <w:pStyle w:val="Paragrafoelenco"/>
        <w:widowControl w:val="0"/>
        <w:numPr>
          <w:ilvl w:val="0"/>
          <w:numId w:val="19"/>
        </w:numPr>
        <w:tabs>
          <w:tab w:val="left" w:pos="860"/>
        </w:tabs>
        <w:autoSpaceDE w:val="0"/>
        <w:autoSpaceDN w:val="0"/>
        <w:spacing w:after="0" w:line="240" w:lineRule="auto"/>
        <w:ind w:left="860" w:hanging="359"/>
        <w:contextualSpacing w:val="0"/>
        <w:jc w:val="both"/>
        <w:rPr>
          <w:sz w:val="24"/>
        </w:rPr>
      </w:pPr>
      <w:r>
        <w:rPr>
          <w:sz w:val="24"/>
        </w:rPr>
        <w:t>La</w:t>
      </w:r>
      <w:r>
        <w:rPr>
          <w:spacing w:val="-8"/>
          <w:sz w:val="24"/>
        </w:rPr>
        <w:t xml:space="preserve"> </w:t>
      </w:r>
      <w:r>
        <w:rPr>
          <w:sz w:val="24"/>
        </w:rPr>
        <w:t>procedura</w:t>
      </w:r>
      <w:r>
        <w:rPr>
          <w:spacing w:val="-9"/>
          <w:sz w:val="24"/>
        </w:rPr>
        <w:t xml:space="preserve"> </w:t>
      </w:r>
      <w:r>
        <w:rPr>
          <w:sz w:val="24"/>
        </w:rPr>
        <w:t>di</w:t>
      </w:r>
      <w:r>
        <w:rPr>
          <w:spacing w:val="-7"/>
          <w:sz w:val="24"/>
        </w:rPr>
        <w:t xml:space="preserve"> </w:t>
      </w:r>
      <w:r>
        <w:rPr>
          <w:sz w:val="24"/>
        </w:rPr>
        <w:t>accreditamento</w:t>
      </w:r>
      <w:r>
        <w:rPr>
          <w:spacing w:val="-9"/>
          <w:sz w:val="24"/>
        </w:rPr>
        <w:t xml:space="preserve"> </w:t>
      </w:r>
      <w:r>
        <w:rPr>
          <w:sz w:val="24"/>
        </w:rPr>
        <w:t>è</w:t>
      </w:r>
      <w:r>
        <w:rPr>
          <w:spacing w:val="-9"/>
          <w:sz w:val="24"/>
        </w:rPr>
        <w:t xml:space="preserve"> </w:t>
      </w:r>
      <w:r>
        <w:rPr>
          <w:sz w:val="24"/>
        </w:rPr>
        <w:t>articolata</w:t>
      </w:r>
      <w:r>
        <w:rPr>
          <w:spacing w:val="-7"/>
          <w:sz w:val="24"/>
        </w:rPr>
        <w:t xml:space="preserve"> </w:t>
      </w:r>
      <w:r>
        <w:rPr>
          <w:sz w:val="24"/>
        </w:rPr>
        <w:t>come</w:t>
      </w:r>
      <w:r>
        <w:rPr>
          <w:spacing w:val="-11"/>
          <w:sz w:val="24"/>
        </w:rPr>
        <w:t xml:space="preserve"> </w:t>
      </w:r>
      <w:r>
        <w:rPr>
          <w:spacing w:val="-2"/>
          <w:sz w:val="24"/>
        </w:rPr>
        <w:t>segue:</w:t>
      </w:r>
    </w:p>
    <w:p w14:paraId="4332B87E" w14:textId="77777777" w:rsidR="00B91FDB" w:rsidRDefault="00B91FDB" w:rsidP="00B91FDB">
      <w:pPr>
        <w:pStyle w:val="Paragrafoelenco"/>
        <w:widowControl w:val="0"/>
        <w:numPr>
          <w:ilvl w:val="1"/>
          <w:numId w:val="19"/>
        </w:numPr>
        <w:tabs>
          <w:tab w:val="left" w:pos="1581"/>
        </w:tabs>
        <w:autoSpaceDE w:val="0"/>
        <w:autoSpaceDN w:val="0"/>
        <w:spacing w:after="0" w:line="240" w:lineRule="auto"/>
        <w:ind w:right="137"/>
        <w:contextualSpacing w:val="0"/>
        <w:jc w:val="both"/>
        <w:rPr>
          <w:sz w:val="24"/>
        </w:rPr>
      </w:pPr>
      <w:r>
        <w:rPr>
          <w:sz w:val="24"/>
        </w:rPr>
        <w:t>per</w:t>
      </w:r>
      <w:r>
        <w:rPr>
          <w:spacing w:val="-14"/>
          <w:sz w:val="24"/>
        </w:rPr>
        <w:t xml:space="preserve"> </w:t>
      </w:r>
      <w:r>
        <w:rPr>
          <w:sz w:val="24"/>
        </w:rPr>
        <w:t>l’inserimento</w:t>
      </w:r>
      <w:r>
        <w:rPr>
          <w:spacing w:val="-12"/>
          <w:sz w:val="24"/>
        </w:rPr>
        <w:t xml:space="preserve"> </w:t>
      </w:r>
      <w:r>
        <w:rPr>
          <w:sz w:val="24"/>
        </w:rPr>
        <w:t>nel</w:t>
      </w:r>
      <w:r>
        <w:rPr>
          <w:spacing w:val="-13"/>
          <w:sz w:val="24"/>
        </w:rPr>
        <w:t xml:space="preserve"> </w:t>
      </w:r>
      <w:r>
        <w:rPr>
          <w:sz w:val="24"/>
        </w:rPr>
        <w:t>RU,</w:t>
      </w:r>
      <w:r>
        <w:rPr>
          <w:spacing w:val="-13"/>
          <w:sz w:val="24"/>
        </w:rPr>
        <w:t xml:space="preserve"> </w:t>
      </w:r>
      <w:r>
        <w:rPr>
          <w:sz w:val="24"/>
        </w:rPr>
        <w:t>il</w:t>
      </w:r>
      <w:r>
        <w:rPr>
          <w:spacing w:val="-13"/>
          <w:sz w:val="24"/>
        </w:rPr>
        <w:t xml:space="preserve"> </w:t>
      </w:r>
      <w:r>
        <w:rPr>
          <w:sz w:val="24"/>
        </w:rPr>
        <w:t>Comune</w:t>
      </w:r>
      <w:r>
        <w:rPr>
          <w:spacing w:val="-14"/>
          <w:sz w:val="24"/>
        </w:rPr>
        <w:t xml:space="preserve"> </w:t>
      </w:r>
      <w:r>
        <w:rPr>
          <w:sz w:val="24"/>
        </w:rPr>
        <w:t>di</w:t>
      </w:r>
      <w:r>
        <w:rPr>
          <w:spacing w:val="-12"/>
          <w:sz w:val="24"/>
        </w:rPr>
        <w:t xml:space="preserve"> </w:t>
      </w:r>
      <w:r>
        <w:rPr>
          <w:sz w:val="24"/>
        </w:rPr>
        <w:t>Montopoli di Sabina</w:t>
      </w:r>
      <w:r>
        <w:rPr>
          <w:spacing w:val="-9"/>
          <w:sz w:val="24"/>
        </w:rPr>
        <w:t xml:space="preserve"> </w:t>
      </w:r>
      <w:r>
        <w:rPr>
          <w:sz w:val="24"/>
        </w:rPr>
        <w:t>–</w:t>
      </w:r>
      <w:r>
        <w:rPr>
          <w:spacing w:val="-13"/>
          <w:sz w:val="24"/>
        </w:rPr>
        <w:t xml:space="preserve"> </w:t>
      </w:r>
      <w:r>
        <w:rPr>
          <w:sz w:val="24"/>
        </w:rPr>
        <w:t>Ufficio</w:t>
      </w:r>
      <w:r>
        <w:rPr>
          <w:spacing w:val="-13"/>
          <w:sz w:val="24"/>
        </w:rPr>
        <w:t xml:space="preserve"> </w:t>
      </w:r>
      <w:r>
        <w:rPr>
          <w:sz w:val="24"/>
        </w:rPr>
        <w:t>Servizi</w:t>
      </w:r>
      <w:r>
        <w:rPr>
          <w:spacing w:val="-13"/>
          <w:sz w:val="24"/>
        </w:rPr>
        <w:t xml:space="preserve"> </w:t>
      </w:r>
      <w:r>
        <w:rPr>
          <w:sz w:val="24"/>
        </w:rPr>
        <w:t>Sociali</w:t>
      </w:r>
      <w:r>
        <w:rPr>
          <w:spacing w:val="-13"/>
          <w:sz w:val="24"/>
        </w:rPr>
        <w:t xml:space="preserve"> </w:t>
      </w:r>
      <w:r>
        <w:rPr>
          <w:sz w:val="24"/>
        </w:rPr>
        <w:t>–</w:t>
      </w:r>
      <w:r>
        <w:rPr>
          <w:spacing w:val="-13"/>
          <w:sz w:val="24"/>
        </w:rPr>
        <w:t xml:space="preserve"> </w:t>
      </w:r>
      <w:r>
        <w:rPr>
          <w:sz w:val="24"/>
        </w:rPr>
        <w:t>acquisisce le istanze di accreditamento da parte degli Organismi in possesso dei requisiti per svolgere il Servizio secondo le modalità di cui all’Avviso Pubblico;</w:t>
      </w:r>
    </w:p>
    <w:p w14:paraId="0BDC9A82" w14:textId="77777777" w:rsidR="00B91FDB" w:rsidRDefault="00B91FDB" w:rsidP="00B91FDB">
      <w:pPr>
        <w:pStyle w:val="Paragrafoelenco"/>
        <w:widowControl w:val="0"/>
        <w:numPr>
          <w:ilvl w:val="1"/>
          <w:numId w:val="19"/>
        </w:numPr>
        <w:tabs>
          <w:tab w:val="left" w:pos="1581"/>
        </w:tabs>
        <w:autoSpaceDE w:val="0"/>
        <w:autoSpaceDN w:val="0"/>
        <w:spacing w:after="0" w:line="240" w:lineRule="auto"/>
        <w:ind w:right="139"/>
        <w:contextualSpacing w:val="0"/>
        <w:jc w:val="both"/>
        <w:rPr>
          <w:sz w:val="24"/>
        </w:rPr>
      </w:pPr>
      <w:r>
        <w:rPr>
          <w:sz w:val="24"/>
        </w:rPr>
        <w:t>il</w:t>
      </w:r>
      <w:r>
        <w:rPr>
          <w:spacing w:val="-6"/>
          <w:sz w:val="24"/>
        </w:rPr>
        <w:t xml:space="preserve"> </w:t>
      </w:r>
      <w:r>
        <w:rPr>
          <w:sz w:val="24"/>
        </w:rPr>
        <w:t>Responsabile</w:t>
      </w:r>
      <w:r>
        <w:rPr>
          <w:spacing w:val="-8"/>
          <w:sz w:val="24"/>
        </w:rPr>
        <w:t xml:space="preserve"> </w:t>
      </w:r>
      <w:r>
        <w:rPr>
          <w:sz w:val="24"/>
        </w:rPr>
        <w:t>dei</w:t>
      </w:r>
      <w:r>
        <w:rPr>
          <w:spacing w:val="-6"/>
          <w:sz w:val="24"/>
        </w:rPr>
        <w:t xml:space="preserve"> </w:t>
      </w:r>
      <w:r>
        <w:rPr>
          <w:sz w:val="24"/>
        </w:rPr>
        <w:t>Servizi</w:t>
      </w:r>
      <w:r>
        <w:rPr>
          <w:spacing w:val="-6"/>
          <w:sz w:val="24"/>
        </w:rPr>
        <w:t xml:space="preserve"> </w:t>
      </w:r>
      <w:r>
        <w:rPr>
          <w:sz w:val="24"/>
        </w:rPr>
        <w:t>Sociali</w:t>
      </w:r>
      <w:r>
        <w:rPr>
          <w:spacing w:val="-8"/>
          <w:sz w:val="24"/>
        </w:rPr>
        <w:t xml:space="preserve"> </w:t>
      </w:r>
      <w:r>
        <w:rPr>
          <w:sz w:val="24"/>
        </w:rPr>
        <w:t>del</w:t>
      </w:r>
      <w:r>
        <w:rPr>
          <w:spacing w:val="-8"/>
          <w:sz w:val="24"/>
        </w:rPr>
        <w:t xml:space="preserve"> </w:t>
      </w:r>
      <w:r>
        <w:rPr>
          <w:sz w:val="24"/>
        </w:rPr>
        <w:t>Comune</w:t>
      </w:r>
      <w:r>
        <w:rPr>
          <w:spacing w:val="-8"/>
          <w:sz w:val="24"/>
        </w:rPr>
        <w:t xml:space="preserve"> </w:t>
      </w:r>
      <w:r>
        <w:rPr>
          <w:sz w:val="24"/>
        </w:rPr>
        <w:t>di</w:t>
      </w:r>
      <w:r>
        <w:rPr>
          <w:spacing w:val="-8"/>
          <w:sz w:val="24"/>
        </w:rPr>
        <w:t xml:space="preserve"> </w:t>
      </w:r>
      <w:r>
        <w:rPr>
          <w:sz w:val="24"/>
        </w:rPr>
        <w:t>Montopoli di Sabina</w:t>
      </w:r>
      <w:r>
        <w:rPr>
          <w:spacing w:val="-8"/>
          <w:sz w:val="24"/>
        </w:rPr>
        <w:t xml:space="preserve"> </w:t>
      </w:r>
      <w:r>
        <w:rPr>
          <w:sz w:val="24"/>
        </w:rPr>
        <w:t>verifica</w:t>
      </w:r>
      <w:r>
        <w:rPr>
          <w:spacing w:val="-6"/>
          <w:sz w:val="24"/>
        </w:rPr>
        <w:t xml:space="preserve"> </w:t>
      </w:r>
      <w:r>
        <w:rPr>
          <w:sz w:val="24"/>
        </w:rPr>
        <w:t>i</w:t>
      </w:r>
      <w:r>
        <w:rPr>
          <w:spacing w:val="-8"/>
          <w:sz w:val="24"/>
        </w:rPr>
        <w:t xml:space="preserve"> </w:t>
      </w:r>
      <w:r>
        <w:rPr>
          <w:sz w:val="24"/>
        </w:rPr>
        <w:t>requisiti</w:t>
      </w:r>
      <w:r>
        <w:rPr>
          <w:spacing w:val="-8"/>
          <w:sz w:val="24"/>
        </w:rPr>
        <w:t xml:space="preserve"> </w:t>
      </w:r>
      <w:r>
        <w:rPr>
          <w:sz w:val="24"/>
        </w:rPr>
        <w:t>necessari ai fini dell’ammissibilità all’iscrizione al RU.</w:t>
      </w:r>
    </w:p>
    <w:p w14:paraId="292033D0" w14:textId="77777777" w:rsidR="00B91FDB" w:rsidRDefault="00B91FDB" w:rsidP="00B91FDB">
      <w:pPr>
        <w:pStyle w:val="Paragrafoelenco"/>
        <w:widowControl w:val="0"/>
        <w:numPr>
          <w:ilvl w:val="0"/>
          <w:numId w:val="19"/>
        </w:numPr>
        <w:tabs>
          <w:tab w:val="left" w:pos="861"/>
        </w:tabs>
        <w:autoSpaceDE w:val="0"/>
        <w:autoSpaceDN w:val="0"/>
        <w:spacing w:after="0" w:line="240" w:lineRule="auto"/>
        <w:ind w:right="138"/>
        <w:contextualSpacing w:val="0"/>
        <w:jc w:val="both"/>
        <w:rPr>
          <w:sz w:val="24"/>
        </w:rPr>
      </w:pPr>
      <w:r>
        <w:rPr>
          <w:sz w:val="24"/>
        </w:rPr>
        <w:t>Gli</w:t>
      </w:r>
      <w:r>
        <w:rPr>
          <w:spacing w:val="-14"/>
          <w:sz w:val="24"/>
        </w:rPr>
        <w:t xml:space="preserve"> </w:t>
      </w:r>
      <w:r>
        <w:rPr>
          <w:sz w:val="24"/>
        </w:rPr>
        <w:t>Organismi</w:t>
      </w:r>
      <w:r>
        <w:rPr>
          <w:spacing w:val="-14"/>
          <w:sz w:val="24"/>
        </w:rPr>
        <w:t xml:space="preserve"> </w:t>
      </w:r>
      <w:r>
        <w:rPr>
          <w:sz w:val="24"/>
        </w:rPr>
        <w:t>interessati</w:t>
      </w:r>
      <w:r>
        <w:rPr>
          <w:spacing w:val="-13"/>
          <w:sz w:val="24"/>
        </w:rPr>
        <w:t xml:space="preserve"> </w:t>
      </w:r>
      <w:r>
        <w:rPr>
          <w:sz w:val="24"/>
        </w:rPr>
        <w:t>possono</w:t>
      </w:r>
      <w:r>
        <w:rPr>
          <w:spacing w:val="-14"/>
          <w:sz w:val="24"/>
        </w:rPr>
        <w:t xml:space="preserve"> </w:t>
      </w:r>
      <w:r>
        <w:rPr>
          <w:sz w:val="24"/>
        </w:rPr>
        <w:t>presentare</w:t>
      </w:r>
      <w:r>
        <w:rPr>
          <w:spacing w:val="-13"/>
          <w:sz w:val="24"/>
        </w:rPr>
        <w:t xml:space="preserve"> </w:t>
      </w:r>
      <w:r>
        <w:rPr>
          <w:sz w:val="24"/>
        </w:rPr>
        <w:t>richiesta, in vista dell’anno scolastico 2025/2026,</w:t>
      </w:r>
      <w:r>
        <w:rPr>
          <w:spacing w:val="-14"/>
          <w:sz w:val="24"/>
        </w:rPr>
        <w:t xml:space="preserve"> </w:t>
      </w:r>
      <w:r>
        <w:rPr>
          <w:sz w:val="24"/>
        </w:rPr>
        <w:t>le</w:t>
      </w:r>
      <w:r>
        <w:rPr>
          <w:spacing w:val="-14"/>
          <w:sz w:val="24"/>
        </w:rPr>
        <w:t xml:space="preserve"> </w:t>
      </w:r>
      <w:r>
        <w:rPr>
          <w:sz w:val="24"/>
        </w:rPr>
        <w:t>sole</w:t>
      </w:r>
      <w:r>
        <w:rPr>
          <w:spacing w:val="-13"/>
          <w:sz w:val="24"/>
        </w:rPr>
        <w:t xml:space="preserve"> </w:t>
      </w:r>
      <w:r>
        <w:rPr>
          <w:sz w:val="24"/>
        </w:rPr>
        <w:t>domande</w:t>
      </w:r>
      <w:r>
        <w:rPr>
          <w:spacing w:val="-14"/>
          <w:sz w:val="24"/>
        </w:rPr>
        <w:t xml:space="preserve"> </w:t>
      </w:r>
      <w:r>
        <w:rPr>
          <w:sz w:val="24"/>
        </w:rPr>
        <w:t>pervenute</w:t>
      </w:r>
      <w:r>
        <w:rPr>
          <w:spacing w:val="-14"/>
          <w:sz w:val="24"/>
        </w:rPr>
        <w:t xml:space="preserve"> </w:t>
      </w:r>
      <w:r>
        <w:rPr>
          <w:sz w:val="24"/>
        </w:rPr>
        <w:t>nei</w:t>
      </w:r>
      <w:r>
        <w:rPr>
          <w:spacing w:val="-13"/>
          <w:sz w:val="24"/>
        </w:rPr>
        <w:t xml:space="preserve"> </w:t>
      </w:r>
      <w:r>
        <w:rPr>
          <w:sz w:val="24"/>
        </w:rPr>
        <w:t>termini</w:t>
      </w:r>
      <w:r>
        <w:rPr>
          <w:spacing w:val="-14"/>
          <w:sz w:val="24"/>
        </w:rPr>
        <w:t xml:space="preserve"> </w:t>
      </w:r>
      <w:r>
        <w:rPr>
          <w:sz w:val="24"/>
        </w:rPr>
        <w:t>previsti dall’Avviso Pubblico.</w:t>
      </w:r>
    </w:p>
    <w:p w14:paraId="53706A15" w14:textId="77777777" w:rsidR="00B91FDB" w:rsidRDefault="00B91FDB" w:rsidP="00B91FDB">
      <w:pPr>
        <w:pStyle w:val="Paragrafoelenco"/>
        <w:widowControl w:val="0"/>
        <w:numPr>
          <w:ilvl w:val="0"/>
          <w:numId w:val="19"/>
        </w:numPr>
        <w:tabs>
          <w:tab w:val="left" w:pos="861"/>
        </w:tabs>
        <w:autoSpaceDE w:val="0"/>
        <w:autoSpaceDN w:val="0"/>
        <w:spacing w:after="0" w:line="240" w:lineRule="auto"/>
        <w:ind w:right="147"/>
        <w:contextualSpacing w:val="0"/>
        <w:jc w:val="both"/>
        <w:rPr>
          <w:sz w:val="24"/>
        </w:rPr>
      </w:pPr>
      <w:r>
        <w:rPr>
          <w:sz w:val="24"/>
        </w:rPr>
        <w:t>Non</w:t>
      </w:r>
      <w:r>
        <w:rPr>
          <w:spacing w:val="-2"/>
          <w:sz w:val="24"/>
        </w:rPr>
        <w:t xml:space="preserve"> </w:t>
      </w:r>
      <w:r>
        <w:rPr>
          <w:sz w:val="24"/>
        </w:rPr>
        <w:t>è</w:t>
      </w:r>
      <w:r>
        <w:rPr>
          <w:spacing w:val="-5"/>
          <w:sz w:val="24"/>
        </w:rPr>
        <w:t xml:space="preserve"> </w:t>
      </w:r>
      <w:r>
        <w:rPr>
          <w:sz w:val="24"/>
        </w:rPr>
        <w:t>individuato</w:t>
      </w:r>
      <w:r>
        <w:rPr>
          <w:spacing w:val="-5"/>
          <w:sz w:val="24"/>
        </w:rPr>
        <w:t xml:space="preserve"> </w:t>
      </w:r>
      <w:r>
        <w:rPr>
          <w:sz w:val="24"/>
        </w:rPr>
        <w:t>un</w:t>
      </w:r>
      <w:r>
        <w:rPr>
          <w:spacing w:val="-3"/>
          <w:sz w:val="24"/>
        </w:rPr>
        <w:t xml:space="preserve"> </w:t>
      </w:r>
      <w:r>
        <w:rPr>
          <w:sz w:val="24"/>
        </w:rPr>
        <w:t>numero</w:t>
      </w:r>
      <w:r>
        <w:rPr>
          <w:spacing w:val="-3"/>
          <w:sz w:val="24"/>
        </w:rPr>
        <w:t xml:space="preserve"> </w:t>
      </w:r>
      <w:r>
        <w:rPr>
          <w:sz w:val="24"/>
        </w:rPr>
        <w:t>di</w:t>
      </w:r>
      <w:r>
        <w:rPr>
          <w:spacing w:val="-3"/>
          <w:sz w:val="24"/>
        </w:rPr>
        <w:t xml:space="preserve"> </w:t>
      </w:r>
      <w:r>
        <w:rPr>
          <w:sz w:val="24"/>
        </w:rPr>
        <w:t>partecipanti</w:t>
      </w:r>
      <w:r>
        <w:rPr>
          <w:spacing w:val="-5"/>
          <w:sz w:val="24"/>
        </w:rPr>
        <w:t xml:space="preserve"> </w:t>
      </w:r>
      <w:r>
        <w:rPr>
          <w:sz w:val="24"/>
        </w:rPr>
        <w:t>al</w:t>
      </w:r>
      <w:r>
        <w:rPr>
          <w:spacing w:val="-3"/>
          <w:sz w:val="24"/>
        </w:rPr>
        <w:t xml:space="preserve"> </w:t>
      </w:r>
      <w:r>
        <w:rPr>
          <w:sz w:val="24"/>
        </w:rPr>
        <w:t>RU</w:t>
      </w:r>
      <w:r>
        <w:rPr>
          <w:spacing w:val="-3"/>
          <w:sz w:val="24"/>
        </w:rPr>
        <w:t xml:space="preserve"> </w:t>
      </w:r>
      <w:r>
        <w:rPr>
          <w:sz w:val="24"/>
        </w:rPr>
        <w:t>o</w:t>
      </w:r>
      <w:r>
        <w:rPr>
          <w:spacing w:val="-3"/>
          <w:sz w:val="24"/>
        </w:rPr>
        <w:t xml:space="preserve"> </w:t>
      </w:r>
      <w:r>
        <w:rPr>
          <w:sz w:val="24"/>
        </w:rPr>
        <w:t>un</w:t>
      </w:r>
      <w:r>
        <w:rPr>
          <w:spacing w:val="-3"/>
          <w:sz w:val="24"/>
        </w:rPr>
        <w:t xml:space="preserve"> </w:t>
      </w:r>
      <w:r>
        <w:rPr>
          <w:sz w:val="24"/>
        </w:rPr>
        <w:t>contingente</w:t>
      </w:r>
      <w:r>
        <w:rPr>
          <w:spacing w:val="-3"/>
          <w:sz w:val="24"/>
        </w:rPr>
        <w:t xml:space="preserve"> </w:t>
      </w:r>
      <w:r>
        <w:rPr>
          <w:sz w:val="24"/>
        </w:rPr>
        <w:t>prefissato;</w:t>
      </w:r>
      <w:r>
        <w:rPr>
          <w:spacing w:val="-2"/>
          <w:sz w:val="24"/>
        </w:rPr>
        <w:t xml:space="preserve"> </w:t>
      </w:r>
      <w:r>
        <w:rPr>
          <w:sz w:val="24"/>
        </w:rPr>
        <w:t>non</w:t>
      </w:r>
      <w:r>
        <w:rPr>
          <w:spacing w:val="-2"/>
          <w:sz w:val="24"/>
        </w:rPr>
        <w:t xml:space="preserve"> </w:t>
      </w:r>
      <w:r>
        <w:rPr>
          <w:sz w:val="24"/>
        </w:rPr>
        <w:t>sono previste graduatorie tra gli Organismi accreditati.</w:t>
      </w:r>
    </w:p>
    <w:p w14:paraId="1AA29853" w14:textId="77777777" w:rsidR="00B91FDB" w:rsidRDefault="00B91FDB" w:rsidP="00B91FDB">
      <w:pPr>
        <w:pStyle w:val="Paragrafoelenco"/>
        <w:widowControl w:val="0"/>
        <w:numPr>
          <w:ilvl w:val="0"/>
          <w:numId w:val="19"/>
        </w:numPr>
        <w:tabs>
          <w:tab w:val="left" w:pos="861"/>
        </w:tabs>
        <w:autoSpaceDE w:val="0"/>
        <w:autoSpaceDN w:val="0"/>
        <w:spacing w:after="0" w:line="240" w:lineRule="auto"/>
        <w:ind w:right="143"/>
        <w:contextualSpacing w:val="0"/>
        <w:jc w:val="both"/>
        <w:rPr>
          <w:sz w:val="24"/>
        </w:rPr>
      </w:pPr>
      <w:r>
        <w:rPr>
          <w:spacing w:val="-2"/>
          <w:sz w:val="24"/>
        </w:rPr>
        <w:t>Nel</w:t>
      </w:r>
      <w:r>
        <w:rPr>
          <w:spacing w:val="-4"/>
          <w:sz w:val="24"/>
        </w:rPr>
        <w:t xml:space="preserve"> </w:t>
      </w:r>
      <w:r>
        <w:rPr>
          <w:spacing w:val="-2"/>
          <w:sz w:val="24"/>
        </w:rPr>
        <w:t>caso</w:t>
      </w:r>
      <w:r>
        <w:rPr>
          <w:spacing w:val="-6"/>
          <w:sz w:val="24"/>
        </w:rPr>
        <w:t xml:space="preserve"> </w:t>
      </w:r>
      <w:r>
        <w:rPr>
          <w:spacing w:val="-2"/>
          <w:sz w:val="24"/>
        </w:rPr>
        <w:t>di</w:t>
      </w:r>
      <w:r>
        <w:rPr>
          <w:spacing w:val="-4"/>
          <w:sz w:val="24"/>
        </w:rPr>
        <w:t xml:space="preserve"> </w:t>
      </w:r>
      <w:r>
        <w:rPr>
          <w:spacing w:val="-2"/>
          <w:sz w:val="24"/>
        </w:rPr>
        <w:t>iscrizione</w:t>
      </w:r>
      <w:r>
        <w:rPr>
          <w:spacing w:val="-6"/>
          <w:sz w:val="24"/>
        </w:rPr>
        <w:t xml:space="preserve"> </w:t>
      </w:r>
      <w:r>
        <w:rPr>
          <w:spacing w:val="-2"/>
          <w:sz w:val="24"/>
        </w:rPr>
        <w:t>di</w:t>
      </w:r>
      <w:r>
        <w:rPr>
          <w:spacing w:val="-8"/>
          <w:sz w:val="24"/>
        </w:rPr>
        <w:t xml:space="preserve"> </w:t>
      </w:r>
      <w:r>
        <w:rPr>
          <w:spacing w:val="-2"/>
          <w:sz w:val="24"/>
        </w:rPr>
        <w:t>consorzi,</w:t>
      </w:r>
      <w:r>
        <w:rPr>
          <w:spacing w:val="-4"/>
          <w:sz w:val="24"/>
        </w:rPr>
        <w:t xml:space="preserve"> </w:t>
      </w:r>
      <w:r>
        <w:rPr>
          <w:spacing w:val="-2"/>
          <w:sz w:val="24"/>
        </w:rPr>
        <w:t>non</w:t>
      </w:r>
      <w:r>
        <w:rPr>
          <w:spacing w:val="-5"/>
          <w:sz w:val="24"/>
        </w:rPr>
        <w:t xml:space="preserve"> </w:t>
      </w:r>
      <w:r>
        <w:rPr>
          <w:spacing w:val="-2"/>
          <w:sz w:val="24"/>
        </w:rPr>
        <w:t>è</w:t>
      </w:r>
      <w:r>
        <w:rPr>
          <w:spacing w:val="-4"/>
          <w:sz w:val="24"/>
        </w:rPr>
        <w:t xml:space="preserve"> </w:t>
      </w:r>
      <w:r>
        <w:rPr>
          <w:spacing w:val="-2"/>
          <w:sz w:val="24"/>
        </w:rPr>
        <w:t>consentita</w:t>
      </w:r>
      <w:r>
        <w:rPr>
          <w:spacing w:val="-8"/>
          <w:sz w:val="24"/>
        </w:rPr>
        <w:t xml:space="preserve"> </w:t>
      </w:r>
      <w:r>
        <w:rPr>
          <w:spacing w:val="-2"/>
          <w:sz w:val="24"/>
        </w:rPr>
        <w:t>la</w:t>
      </w:r>
      <w:r>
        <w:rPr>
          <w:spacing w:val="-4"/>
          <w:sz w:val="24"/>
        </w:rPr>
        <w:t xml:space="preserve"> </w:t>
      </w:r>
      <w:r>
        <w:rPr>
          <w:spacing w:val="-2"/>
          <w:sz w:val="24"/>
        </w:rPr>
        <w:t>contemporanea</w:t>
      </w:r>
      <w:r>
        <w:rPr>
          <w:spacing w:val="-6"/>
          <w:sz w:val="24"/>
        </w:rPr>
        <w:t xml:space="preserve"> </w:t>
      </w:r>
      <w:r>
        <w:rPr>
          <w:spacing w:val="-2"/>
          <w:sz w:val="24"/>
        </w:rPr>
        <w:t>iscrizione</w:t>
      </w:r>
      <w:r>
        <w:rPr>
          <w:spacing w:val="-6"/>
          <w:sz w:val="24"/>
        </w:rPr>
        <w:t xml:space="preserve"> </w:t>
      </w:r>
      <w:r>
        <w:rPr>
          <w:spacing w:val="-2"/>
          <w:sz w:val="24"/>
        </w:rPr>
        <w:t>della</w:t>
      </w:r>
      <w:r>
        <w:rPr>
          <w:spacing w:val="-6"/>
          <w:sz w:val="24"/>
        </w:rPr>
        <w:t xml:space="preserve"> </w:t>
      </w:r>
      <w:r>
        <w:rPr>
          <w:spacing w:val="-2"/>
          <w:sz w:val="24"/>
        </w:rPr>
        <w:t xml:space="preserve">struttura </w:t>
      </w:r>
      <w:r>
        <w:rPr>
          <w:sz w:val="24"/>
        </w:rPr>
        <w:t>consorziata indicata come affidataria del Servizio in forma singola.</w:t>
      </w:r>
    </w:p>
    <w:p w14:paraId="6ABA62D2" w14:textId="77777777" w:rsidR="00B91FDB" w:rsidRDefault="00B91FDB" w:rsidP="00B91FDB">
      <w:pPr>
        <w:pStyle w:val="Paragrafoelenco"/>
        <w:widowControl w:val="0"/>
        <w:numPr>
          <w:ilvl w:val="0"/>
          <w:numId w:val="19"/>
        </w:numPr>
        <w:tabs>
          <w:tab w:val="left" w:pos="861"/>
        </w:tabs>
        <w:autoSpaceDE w:val="0"/>
        <w:autoSpaceDN w:val="0"/>
        <w:spacing w:after="0" w:line="240" w:lineRule="auto"/>
        <w:ind w:right="138"/>
        <w:contextualSpacing w:val="0"/>
        <w:jc w:val="both"/>
        <w:rPr>
          <w:sz w:val="24"/>
        </w:rPr>
      </w:pPr>
      <w:r>
        <w:rPr>
          <w:sz w:val="24"/>
        </w:rPr>
        <w:t>A fronte di diniego di iscrizione al RU, l’Organismo può presentare nuova istanza, non prima dei sei mesi dal provvedimento di rigetto.</w:t>
      </w:r>
    </w:p>
    <w:p w14:paraId="0B6DF4C0" w14:textId="77777777" w:rsidR="00B91FDB" w:rsidRDefault="00B91FDB" w:rsidP="00B91FDB">
      <w:pPr>
        <w:pStyle w:val="Paragrafoelenco"/>
        <w:widowControl w:val="0"/>
        <w:numPr>
          <w:ilvl w:val="0"/>
          <w:numId w:val="19"/>
        </w:numPr>
        <w:tabs>
          <w:tab w:val="left" w:pos="861"/>
        </w:tabs>
        <w:autoSpaceDE w:val="0"/>
        <w:autoSpaceDN w:val="0"/>
        <w:spacing w:after="0" w:line="240" w:lineRule="auto"/>
        <w:ind w:right="138"/>
        <w:contextualSpacing w:val="0"/>
        <w:jc w:val="both"/>
        <w:rPr>
          <w:sz w:val="24"/>
        </w:rPr>
      </w:pPr>
      <w:r>
        <w:rPr>
          <w:sz w:val="24"/>
        </w:rPr>
        <w:t>Il Responsabile dei Servizi Sociali procede alla verifica del mantenimento dei requisiti necessari ai fini della permanenza degli Organismi accreditati nel RU.</w:t>
      </w:r>
    </w:p>
    <w:p w14:paraId="145310CA" w14:textId="77777777" w:rsidR="00B91FDB" w:rsidRDefault="00B91FDB" w:rsidP="00B91FDB">
      <w:pPr>
        <w:pStyle w:val="Paragrafoelenco"/>
        <w:widowControl w:val="0"/>
        <w:numPr>
          <w:ilvl w:val="0"/>
          <w:numId w:val="19"/>
        </w:numPr>
        <w:tabs>
          <w:tab w:val="left" w:pos="861"/>
        </w:tabs>
        <w:autoSpaceDE w:val="0"/>
        <w:autoSpaceDN w:val="0"/>
        <w:spacing w:after="0" w:line="240" w:lineRule="auto"/>
        <w:ind w:right="138"/>
        <w:contextualSpacing w:val="0"/>
        <w:jc w:val="both"/>
        <w:rPr>
          <w:sz w:val="24"/>
        </w:rPr>
      </w:pPr>
      <w:r>
        <w:rPr>
          <w:sz w:val="24"/>
        </w:rPr>
        <w:t>Il RU viene istituito con Determinazione e pubblicato nella pagina web del Comune di Montopoli di Sabina.</w:t>
      </w:r>
    </w:p>
    <w:p w14:paraId="51B7E136" w14:textId="77777777" w:rsidR="00B91FDB" w:rsidRDefault="00B91FDB" w:rsidP="00B91FDB">
      <w:pPr>
        <w:pStyle w:val="Paragrafoelenco"/>
        <w:widowControl w:val="0"/>
        <w:numPr>
          <w:ilvl w:val="0"/>
          <w:numId w:val="19"/>
        </w:numPr>
        <w:tabs>
          <w:tab w:val="left" w:pos="861"/>
        </w:tabs>
        <w:autoSpaceDE w:val="0"/>
        <w:autoSpaceDN w:val="0"/>
        <w:spacing w:after="0" w:line="240" w:lineRule="auto"/>
        <w:ind w:right="140"/>
        <w:contextualSpacing w:val="0"/>
        <w:jc w:val="both"/>
        <w:rPr>
          <w:sz w:val="24"/>
        </w:rPr>
      </w:pPr>
      <w:r>
        <w:rPr>
          <w:sz w:val="24"/>
        </w:rPr>
        <w:t>In</w:t>
      </w:r>
      <w:r>
        <w:rPr>
          <w:spacing w:val="-13"/>
          <w:sz w:val="24"/>
        </w:rPr>
        <w:t xml:space="preserve"> </w:t>
      </w:r>
      <w:r>
        <w:rPr>
          <w:sz w:val="24"/>
        </w:rPr>
        <w:t>caso</w:t>
      </w:r>
      <w:r>
        <w:rPr>
          <w:spacing w:val="-11"/>
          <w:sz w:val="24"/>
        </w:rPr>
        <w:t xml:space="preserve"> </w:t>
      </w:r>
      <w:r>
        <w:rPr>
          <w:sz w:val="24"/>
        </w:rPr>
        <w:t>di</w:t>
      </w:r>
      <w:r>
        <w:rPr>
          <w:spacing w:val="-13"/>
          <w:sz w:val="24"/>
        </w:rPr>
        <w:t xml:space="preserve"> </w:t>
      </w:r>
      <w:r>
        <w:rPr>
          <w:sz w:val="24"/>
        </w:rPr>
        <w:t>esclusione</w:t>
      </w:r>
      <w:r>
        <w:rPr>
          <w:spacing w:val="-14"/>
          <w:sz w:val="24"/>
        </w:rPr>
        <w:t xml:space="preserve"> </w:t>
      </w:r>
      <w:r>
        <w:rPr>
          <w:sz w:val="24"/>
        </w:rPr>
        <w:t>dal</w:t>
      </w:r>
      <w:r>
        <w:rPr>
          <w:spacing w:val="-14"/>
          <w:sz w:val="24"/>
        </w:rPr>
        <w:t xml:space="preserve"> </w:t>
      </w:r>
      <w:r>
        <w:rPr>
          <w:sz w:val="24"/>
        </w:rPr>
        <w:t>RU,</w:t>
      </w:r>
      <w:r>
        <w:rPr>
          <w:spacing w:val="-11"/>
          <w:sz w:val="24"/>
        </w:rPr>
        <w:t xml:space="preserve"> </w:t>
      </w:r>
      <w:r>
        <w:rPr>
          <w:sz w:val="24"/>
        </w:rPr>
        <w:t>per</w:t>
      </w:r>
      <w:r>
        <w:rPr>
          <w:spacing w:val="-12"/>
          <w:sz w:val="24"/>
        </w:rPr>
        <w:t xml:space="preserve"> </w:t>
      </w:r>
      <w:r>
        <w:rPr>
          <w:sz w:val="24"/>
        </w:rPr>
        <w:t>violazioni,</w:t>
      </w:r>
      <w:r>
        <w:rPr>
          <w:spacing w:val="-13"/>
          <w:sz w:val="24"/>
        </w:rPr>
        <w:t xml:space="preserve"> </w:t>
      </w:r>
      <w:r>
        <w:rPr>
          <w:sz w:val="24"/>
        </w:rPr>
        <w:t>l’Organismo</w:t>
      </w:r>
      <w:r>
        <w:rPr>
          <w:spacing w:val="-12"/>
          <w:sz w:val="24"/>
        </w:rPr>
        <w:t xml:space="preserve"> </w:t>
      </w:r>
      <w:r>
        <w:rPr>
          <w:sz w:val="24"/>
        </w:rPr>
        <w:t>escluso</w:t>
      </w:r>
      <w:r>
        <w:rPr>
          <w:spacing w:val="-14"/>
          <w:sz w:val="24"/>
        </w:rPr>
        <w:t xml:space="preserve"> </w:t>
      </w:r>
      <w:r>
        <w:rPr>
          <w:sz w:val="24"/>
        </w:rPr>
        <w:t>non</w:t>
      </w:r>
      <w:r>
        <w:rPr>
          <w:spacing w:val="-11"/>
          <w:sz w:val="24"/>
        </w:rPr>
        <w:t xml:space="preserve"> </w:t>
      </w:r>
      <w:r>
        <w:rPr>
          <w:sz w:val="24"/>
        </w:rPr>
        <w:t>può</w:t>
      </w:r>
      <w:r>
        <w:rPr>
          <w:spacing w:val="-14"/>
          <w:sz w:val="24"/>
        </w:rPr>
        <w:t xml:space="preserve"> </w:t>
      </w:r>
      <w:r>
        <w:rPr>
          <w:sz w:val="24"/>
        </w:rPr>
        <w:t>presentare</w:t>
      </w:r>
      <w:r>
        <w:rPr>
          <w:spacing w:val="-14"/>
          <w:sz w:val="24"/>
        </w:rPr>
        <w:t xml:space="preserve"> </w:t>
      </w:r>
      <w:r>
        <w:rPr>
          <w:sz w:val="24"/>
        </w:rPr>
        <w:t>nuova istanza</w:t>
      </w:r>
      <w:r>
        <w:rPr>
          <w:spacing w:val="-12"/>
          <w:sz w:val="24"/>
        </w:rPr>
        <w:t xml:space="preserve"> </w:t>
      </w:r>
      <w:r>
        <w:rPr>
          <w:sz w:val="24"/>
        </w:rPr>
        <w:t>di</w:t>
      </w:r>
      <w:r>
        <w:rPr>
          <w:spacing w:val="-11"/>
          <w:sz w:val="24"/>
        </w:rPr>
        <w:t xml:space="preserve"> </w:t>
      </w:r>
      <w:r>
        <w:rPr>
          <w:sz w:val="24"/>
        </w:rPr>
        <w:t>iscrizione</w:t>
      </w:r>
      <w:r>
        <w:rPr>
          <w:spacing w:val="-13"/>
          <w:sz w:val="24"/>
        </w:rPr>
        <w:t xml:space="preserve"> </w:t>
      </w:r>
      <w:r>
        <w:rPr>
          <w:sz w:val="24"/>
        </w:rPr>
        <w:t>per</w:t>
      </w:r>
      <w:r>
        <w:rPr>
          <w:spacing w:val="-11"/>
          <w:sz w:val="24"/>
        </w:rPr>
        <w:t xml:space="preserve"> </w:t>
      </w:r>
      <w:r>
        <w:rPr>
          <w:sz w:val="24"/>
        </w:rPr>
        <w:t>i</w:t>
      </w:r>
      <w:r>
        <w:rPr>
          <w:spacing w:val="-14"/>
          <w:sz w:val="24"/>
        </w:rPr>
        <w:t xml:space="preserve"> </w:t>
      </w:r>
      <w:r>
        <w:rPr>
          <w:sz w:val="24"/>
        </w:rPr>
        <w:t>successivi</w:t>
      </w:r>
      <w:r>
        <w:rPr>
          <w:spacing w:val="-10"/>
          <w:sz w:val="24"/>
        </w:rPr>
        <w:t xml:space="preserve"> </w:t>
      </w:r>
      <w:r>
        <w:rPr>
          <w:sz w:val="24"/>
        </w:rPr>
        <w:t>diciotto</w:t>
      </w:r>
      <w:r>
        <w:rPr>
          <w:spacing w:val="-10"/>
          <w:sz w:val="24"/>
        </w:rPr>
        <w:t xml:space="preserve"> </w:t>
      </w:r>
      <w:r>
        <w:rPr>
          <w:sz w:val="24"/>
        </w:rPr>
        <w:t>mesi</w:t>
      </w:r>
      <w:r>
        <w:rPr>
          <w:spacing w:val="-13"/>
          <w:sz w:val="24"/>
        </w:rPr>
        <w:t xml:space="preserve"> </w:t>
      </w:r>
      <w:r>
        <w:rPr>
          <w:sz w:val="24"/>
        </w:rPr>
        <w:t>dalla</w:t>
      </w:r>
      <w:r>
        <w:rPr>
          <w:spacing w:val="-11"/>
          <w:sz w:val="24"/>
        </w:rPr>
        <w:t xml:space="preserve"> </w:t>
      </w:r>
      <w:r>
        <w:rPr>
          <w:sz w:val="24"/>
        </w:rPr>
        <w:t>data</w:t>
      </w:r>
      <w:r>
        <w:rPr>
          <w:spacing w:val="-14"/>
          <w:sz w:val="24"/>
        </w:rPr>
        <w:t xml:space="preserve"> </w:t>
      </w:r>
      <w:r>
        <w:rPr>
          <w:sz w:val="24"/>
        </w:rPr>
        <w:t>di</w:t>
      </w:r>
      <w:r>
        <w:rPr>
          <w:spacing w:val="-13"/>
          <w:sz w:val="24"/>
        </w:rPr>
        <w:t xml:space="preserve"> </w:t>
      </w:r>
      <w:r>
        <w:rPr>
          <w:sz w:val="24"/>
        </w:rPr>
        <w:t>ratifica</w:t>
      </w:r>
      <w:r>
        <w:rPr>
          <w:spacing w:val="-14"/>
          <w:sz w:val="24"/>
        </w:rPr>
        <w:t xml:space="preserve"> </w:t>
      </w:r>
      <w:r>
        <w:rPr>
          <w:sz w:val="24"/>
        </w:rPr>
        <w:t>dell’esclusione</w:t>
      </w:r>
      <w:r>
        <w:rPr>
          <w:spacing w:val="-12"/>
          <w:sz w:val="24"/>
        </w:rPr>
        <w:t xml:space="preserve"> </w:t>
      </w:r>
      <w:r>
        <w:rPr>
          <w:sz w:val="24"/>
        </w:rPr>
        <w:t>stessa</w:t>
      </w:r>
      <w:r>
        <w:rPr>
          <w:spacing w:val="-11"/>
          <w:sz w:val="24"/>
        </w:rPr>
        <w:t xml:space="preserve"> </w:t>
      </w:r>
      <w:r>
        <w:rPr>
          <w:sz w:val="24"/>
        </w:rPr>
        <w:t>e, comunque, fino a quando non dimostri di aver acquisito i requisiti richiesti.</w:t>
      </w:r>
    </w:p>
    <w:p w14:paraId="1647A791" w14:textId="77777777" w:rsidR="00B91FDB" w:rsidRDefault="00B91FDB" w:rsidP="00B91FDB">
      <w:pPr>
        <w:pStyle w:val="Paragrafoelenco"/>
        <w:widowControl w:val="0"/>
        <w:numPr>
          <w:ilvl w:val="0"/>
          <w:numId w:val="19"/>
        </w:numPr>
        <w:tabs>
          <w:tab w:val="left" w:pos="859"/>
          <w:tab w:val="left" w:pos="861"/>
        </w:tabs>
        <w:autoSpaceDE w:val="0"/>
        <w:autoSpaceDN w:val="0"/>
        <w:spacing w:after="0" w:line="240" w:lineRule="auto"/>
        <w:ind w:right="145"/>
        <w:contextualSpacing w:val="0"/>
        <w:jc w:val="both"/>
        <w:rPr>
          <w:sz w:val="24"/>
        </w:rPr>
      </w:pPr>
      <w:r>
        <w:rPr>
          <w:sz w:val="24"/>
        </w:rPr>
        <w:t>Per l’iscrizione al RU, gli Organismi che intendono accreditarsi devono avere i seguenti requisiti di capacità professionale:</w:t>
      </w:r>
    </w:p>
    <w:p w14:paraId="55F41C13" w14:textId="77777777" w:rsidR="00B91FDB" w:rsidRDefault="00B91FDB" w:rsidP="00B91FDB">
      <w:pPr>
        <w:pStyle w:val="Paragrafoelenco"/>
        <w:widowControl w:val="0"/>
        <w:numPr>
          <w:ilvl w:val="1"/>
          <w:numId w:val="19"/>
        </w:numPr>
        <w:tabs>
          <w:tab w:val="left" w:pos="1581"/>
        </w:tabs>
        <w:autoSpaceDE w:val="0"/>
        <w:autoSpaceDN w:val="0"/>
        <w:spacing w:after="0" w:line="240" w:lineRule="auto"/>
        <w:ind w:right="142"/>
        <w:contextualSpacing w:val="0"/>
        <w:jc w:val="both"/>
        <w:rPr>
          <w:sz w:val="24"/>
        </w:rPr>
      </w:pPr>
      <w:r>
        <w:rPr>
          <w:sz w:val="24"/>
        </w:rPr>
        <w:t>aver maturato esperienza di almeno tre anni scolastici, anche non consecutivi, nell’erogazione dei servizi di inclusione e/o integrazione scolastica nell’ultimo quinquennio presso gli Istituti Comprensivi;</w:t>
      </w:r>
    </w:p>
    <w:p w14:paraId="10E5D9CD" w14:textId="77777777" w:rsidR="00B91FDB" w:rsidRDefault="00B91FDB" w:rsidP="00B91FDB">
      <w:pPr>
        <w:pStyle w:val="Paragrafoelenco"/>
        <w:widowControl w:val="0"/>
        <w:numPr>
          <w:ilvl w:val="1"/>
          <w:numId w:val="19"/>
        </w:numPr>
        <w:tabs>
          <w:tab w:val="left" w:pos="1581"/>
        </w:tabs>
        <w:autoSpaceDE w:val="0"/>
        <w:autoSpaceDN w:val="0"/>
        <w:spacing w:after="0" w:line="240" w:lineRule="auto"/>
        <w:ind w:right="143"/>
        <w:contextualSpacing w:val="0"/>
        <w:jc w:val="both"/>
        <w:rPr>
          <w:sz w:val="24"/>
        </w:rPr>
      </w:pPr>
      <w:r>
        <w:rPr>
          <w:sz w:val="24"/>
        </w:rPr>
        <w:t>avere nel proprio organico almeno dieci lavoratori dipendenti con documentata esperienza</w:t>
      </w:r>
      <w:r>
        <w:rPr>
          <w:spacing w:val="-6"/>
          <w:sz w:val="24"/>
        </w:rPr>
        <w:t xml:space="preserve"> </w:t>
      </w:r>
      <w:r>
        <w:rPr>
          <w:sz w:val="24"/>
        </w:rPr>
        <w:t>curriculare</w:t>
      </w:r>
      <w:r>
        <w:rPr>
          <w:spacing w:val="-6"/>
          <w:sz w:val="24"/>
        </w:rPr>
        <w:t xml:space="preserve"> </w:t>
      </w:r>
      <w:r>
        <w:rPr>
          <w:sz w:val="24"/>
        </w:rPr>
        <w:t>continuativa,</w:t>
      </w:r>
      <w:r>
        <w:rPr>
          <w:spacing w:val="-8"/>
          <w:sz w:val="24"/>
        </w:rPr>
        <w:t xml:space="preserve"> </w:t>
      </w:r>
      <w:r>
        <w:rPr>
          <w:sz w:val="24"/>
        </w:rPr>
        <w:t>nei</w:t>
      </w:r>
      <w:r>
        <w:rPr>
          <w:spacing w:val="-6"/>
          <w:sz w:val="24"/>
        </w:rPr>
        <w:t xml:space="preserve"> </w:t>
      </w:r>
      <w:r>
        <w:rPr>
          <w:sz w:val="24"/>
        </w:rPr>
        <w:t>tre</w:t>
      </w:r>
      <w:r>
        <w:rPr>
          <w:spacing w:val="-6"/>
          <w:sz w:val="24"/>
        </w:rPr>
        <w:t xml:space="preserve"> </w:t>
      </w:r>
      <w:r>
        <w:rPr>
          <w:sz w:val="24"/>
        </w:rPr>
        <w:t>anni</w:t>
      </w:r>
      <w:r>
        <w:rPr>
          <w:spacing w:val="-6"/>
          <w:sz w:val="24"/>
        </w:rPr>
        <w:t xml:space="preserve"> </w:t>
      </w:r>
      <w:r>
        <w:rPr>
          <w:sz w:val="24"/>
        </w:rPr>
        <w:t>scolastici</w:t>
      </w:r>
      <w:r>
        <w:rPr>
          <w:spacing w:val="-5"/>
          <w:sz w:val="24"/>
        </w:rPr>
        <w:t xml:space="preserve"> </w:t>
      </w:r>
      <w:r>
        <w:rPr>
          <w:sz w:val="24"/>
        </w:rPr>
        <w:t>antecedenti</w:t>
      </w:r>
      <w:r>
        <w:rPr>
          <w:spacing w:val="-6"/>
          <w:sz w:val="24"/>
        </w:rPr>
        <w:t xml:space="preserve"> </w:t>
      </w:r>
      <w:r>
        <w:rPr>
          <w:sz w:val="24"/>
        </w:rPr>
        <w:t>all’anno</w:t>
      </w:r>
      <w:r>
        <w:rPr>
          <w:spacing w:val="-6"/>
          <w:sz w:val="24"/>
        </w:rPr>
        <w:t xml:space="preserve"> </w:t>
      </w:r>
      <w:r>
        <w:rPr>
          <w:sz w:val="24"/>
        </w:rPr>
        <w:t>in</w:t>
      </w:r>
      <w:r>
        <w:rPr>
          <w:spacing w:val="-4"/>
          <w:sz w:val="24"/>
        </w:rPr>
        <w:t xml:space="preserve"> </w:t>
      </w:r>
      <w:r>
        <w:rPr>
          <w:sz w:val="24"/>
        </w:rPr>
        <w:t>cui si effettua la richiesta, nei servizi di inclusione e/o integrazione scolastica;</w:t>
      </w:r>
    </w:p>
    <w:p w14:paraId="5CE1393B" w14:textId="77777777" w:rsidR="00B91FDB" w:rsidRDefault="00B91FDB" w:rsidP="00B91FDB">
      <w:pPr>
        <w:pStyle w:val="Paragrafoelenco"/>
        <w:widowControl w:val="0"/>
        <w:numPr>
          <w:ilvl w:val="1"/>
          <w:numId w:val="19"/>
        </w:numPr>
        <w:tabs>
          <w:tab w:val="left" w:pos="1581"/>
        </w:tabs>
        <w:autoSpaceDE w:val="0"/>
        <w:autoSpaceDN w:val="0"/>
        <w:spacing w:after="0" w:line="240" w:lineRule="auto"/>
        <w:ind w:right="144"/>
        <w:contextualSpacing w:val="0"/>
        <w:jc w:val="both"/>
        <w:rPr>
          <w:sz w:val="24"/>
        </w:rPr>
      </w:pPr>
      <w:r>
        <w:rPr>
          <w:sz w:val="24"/>
        </w:rPr>
        <w:t>avere nel proprio organico almeno un lavoratore dipendente con funzioni di coordinatore con documentata esperienza curriculare continuativa nei tre anni scolastici antecedenti all’anno in cui si effettua la richiesta, nei servizi di inclusione e/o integrazione scolastica;</w:t>
      </w:r>
    </w:p>
    <w:p w14:paraId="475D6945" w14:textId="77777777" w:rsidR="00B91FDB" w:rsidRDefault="00B91FDB" w:rsidP="00B91FDB">
      <w:pPr>
        <w:pStyle w:val="Paragrafoelenco"/>
        <w:widowControl w:val="0"/>
        <w:numPr>
          <w:ilvl w:val="1"/>
          <w:numId w:val="19"/>
        </w:numPr>
        <w:tabs>
          <w:tab w:val="left" w:pos="1581"/>
        </w:tabs>
        <w:autoSpaceDE w:val="0"/>
        <w:autoSpaceDN w:val="0"/>
        <w:spacing w:after="0" w:line="240" w:lineRule="auto"/>
        <w:contextualSpacing w:val="0"/>
        <w:jc w:val="both"/>
        <w:rPr>
          <w:rFonts w:ascii="Times New Roman"/>
          <w:color w:val="000009"/>
          <w:sz w:val="24"/>
        </w:rPr>
      </w:pPr>
      <w:r>
        <w:rPr>
          <w:sz w:val="24"/>
        </w:rPr>
        <w:t>possedere</w:t>
      </w:r>
      <w:r>
        <w:rPr>
          <w:spacing w:val="-11"/>
          <w:sz w:val="24"/>
        </w:rPr>
        <w:t xml:space="preserve"> </w:t>
      </w:r>
      <w:r>
        <w:rPr>
          <w:sz w:val="24"/>
        </w:rPr>
        <w:t>adeguati</w:t>
      </w:r>
      <w:r>
        <w:rPr>
          <w:spacing w:val="-7"/>
          <w:sz w:val="24"/>
        </w:rPr>
        <w:t xml:space="preserve"> </w:t>
      </w:r>
      <w:r>
        <w:rPr>
          <w:sz w:val="24"/>
        </w:rPr>
        <w:t>strumenti</w:t>
      </w:r>
      <w:r>
        <w:rPr>
          <w:spacing w:val="-11"/>
          <w:sz w:val="24"/>
        </w:rPr>
        <w:t xml:space="preserve"> </w:t>
      </w:r>
      <w:r>
        <w:rPr>
          <w:sz w:val="24"/>
        </w:rPr>
        <w:t>di</w:t>
      </w:r>
      <w:r>
        <w:rPr>
          <w:spacing w:val="-8"/>
          <w:sz w:val="24"/>
        </w:rPr>
        <w:t xml:space="preserve"> </w:t>
      </w:r>
      <w:r>
        <w:rPr>
          <w:sz w:val="24"/>
        </w:rPr>
        <w:t>formazione</w:t>
      </w:r>
      <w:r>
        <w:rPr>
          <w:spacing w:val="-8"/>
          <w:sz w:val="24"/>
        </w:rPr>
        <w:t xml:space="preserve"> </w:t>
      </w:r>
      <w:r>
        <w:rPr>
          <w:sz w:val="24"/>
        </w:rPr>
        <w:t>continua</w:t>
      </w:r>
      <w:r>
        <w:rPr>
          <w:spacing w:val="-10"/>
          <w:sz w:val="24"/>
        </w:rPr>
        <w:t xml:space="preserve"> </w:t>
      </w:r>
      <w:r>
        <w:rPr>
          <w:sz w:val="24"/>
        </w:rPr>
        <w:t>e</w:t>
      </w:r>
      <w:r>
        <w:rPr>
          <w:spacing w:val="-8"/>
          <w:sz w:val="24"/>
        </w:rPr>
        <w:t xml:space="preserve"> </w:t>
      </w:r>
      <w:r>
        <w:rPr>
          <w:spacing w:val="-2"/>
          <w:sz w:val="24"/>
        </w:rPr>
        <w:t>supervisione;</w:t>
      </w:r>
    </w:p>
    <w:p w14:paraId="659C57ED" w14:textId="77777777" w:rsidR="00B91FDB" w:rsidRDefault="00B91FDB" w:rsidP="00B91FDB">
      <w:pPr>
        <w:pStyle w:val="Paragrafoelenco"/>
        <w:widowControl w:val="0"/>
        <w:numPr>
          <w:ilvl w:val="1"/>
          <w:numId w:val="19"/>
        </w:numPr>
        <w:tabs>
          <w:tab w:val="left" w:pos="1581"/>
        </w:tabs>
        <w:autoSpaceDE w:val="0"/>
        <w:autoSpaceDN w:val="0"/>
        <w:spacing w:after="0" w:line="240" w:lineRule="auto"/>
        <w:ind w:right="148"/>
        <w:contextualSpacing w:val="0"/>
        <w:jc w:val="both"/>
        <w:rPr>
          <w:rFonts w:ascii="Times New Roman" w:hAnsi="Times New Roman"/>
          <w:color w:val="000009"/>
          <w:sz w:val="24"/>
        </w:rPr>
      </w:pPr>
      <w:r>
        <w:rPr>
          <w:color w:val="000009"/>
          <w:sz w:val="24"/>
        </w:rPr>
        <w:t>possedere un sistema di valutazione della qualità dei servizi, procedure di gestione dei reclami e gestione del disservizio;</w:t>
      </w:r>
    </w:p>
    <w:p w14:paraId="39E61376" w14:textId="77777777" w:rsidR="00B91FDB" w:rsidRDefault="00B91FDB" w:rsidP="00B91FDB">
      <w:pPr>
        <w:pStyle w:val="Paragrafoelenco"/>
        <w:widowControl w:val="0"/>
        <w:numPr>
          <w:ilvl w:val="1"/>
          <w:numId w:val="19"/>
        </w:numPr>
        <w:tabs>
          <w:tab w:val="left" w:pos="1579"/>
          <w:tab w:val="left" w:pos="1581"/>
        </w:tabs>
        <w:autoSpaceDE w:val="0"/>
        <w:autoSpaceDN w:val="0"/>
        <w:spacing w:after="0" w:line="240" w:lineRule="auto"/>
        <w:ind w:right="145"/>
        <w:contextualSpacing w:val="0"/>
        <w:jc w:val="both"/>
        <w:rPr>
          <w:rFonts w:ascii="Times New Roman" w:hAnsi="Times New Roman"/>
          <w:color w:val="000009"/>
          <w:sz w:val="24"/>
        </w:rPr>
      </w:pPr>
      <w:r>
        <w:rPr>
          <w:color w:val="000009"/>
          <w:sz w:val="24"/>
        </w:rPr>
        <w:lastRenderedPageBreak/>
        <w:t xml:space="preserve">di avere un’idonea sede operativa nel territorio della Città di Montopoli di Sabina e/o di impegnarsi ad averne la disponibilità entro il 01 Settembre dell’anno scolastico di </w:t>
      </w:r>
      <w:r>
        <w:rPr>
          <w:color w:val="000009"/>
          <w:spacing w:val="-2"/>
          <w:sz w:val="24"/>
        </w:rPr>
        <w:t>riferimento;</w:t>
      </w:r>
    </w:p>
    <w:p w14:paraId="4A857314" w14:textId="77777777" w:rsidR="00B91FDB" w:rsidRDefault="00B91FDB" w:rsidP="00B91FDB">
      <w:pPr>
        <w:pStyle w:val="Paragrafoelenco"/>
        <w:widowControl w:val="0"/>
        <w:numPr>
          <w:ilvl w:val="1"/>
          <w:numId w:val="19"/>
        </w:numPr>
        <w:tabs>
          <w:tab w:val="left" w:pos="1581"/>
        </w:tabs>
        <w:autoSpaceDE w:val="0"/>
        <w:autoSpaceDN w:val="0"/>
        <w:spacing w:after="0" w:line="240" w:lineRule="auto"/>
        <w:contextualSpacing w:val="0"/>
        <w:jc w:val="both"/>
        <w:rPr>
          <w:rFonts w:ascii="Times New Roman" w:hAnsi="Times New Roman"/>
          <w:color w:val="000009"/>
          <w:sz w:val="24"/>
        </w:rPr>
      </w:pPr>
      <w:r>
        <w:rPr>
          <w:color w:val="000009"/>
          <w:sz w:val="24"/>
        </w:rPr>
        <w:t>possedere</w:t>
      </w:r>
      <w:r>
        <w:rPr>
          <w:color w:val="000009"/>
          <w:spacing w:val="34"/>
          <w:sz w:val="24"/>
        </w:rPr>
        <w:t xml:space="preserve"> </w:t>
      </w:r>
      <w:r>
        <w:rPr>
          <w:color w:val="000009"/>
          <w:sz w:val="24"/>
        </w:rPr>
        <w:t>la</w:t>
      </w:r>
      <w:r>
        <w:rPr>
          <w:color w:val="000009"/>
          <w:spacing w:val="37"/>
          <w:sz w:val="24"/>
        </w:rPr>
        <w:t xml:space="preserve"> </w:t>
      </w:r>
      <w:r>
        <w:rPr>
          <w:color w:val="000009"/>
          <w:sz w:val="24"/>
        </w:rPr>
        <w:t>certificazione</w:t>
      </w:r>
      <w:r>
        <w:rPr>
          <w:color w:val="000009"/>
          <w:spacing w:val="37"/>
          <w:sz w:val="24"/>
        </w:rPr>
        <w:t xml:space="preserve"> </w:t>
      </w:r>
      <w:r>
        <w:rPr>
          <w:color w:val="000009"/>
          <w:sz w:val="24"/>
        </w:rPr>
        <w:t>di</w:t>
      </w:r>
      <w:r>
        <w:rPr>
          <w:color w:val="000009"/>
          <w:spacing w:val="35"/>
          <w:sz w:val="24"/>
        </w:rPr>
        <w:t xml:space="preserve"> </w:t>
      </w:r>
      <w:r>
        <w:rPr>
          <w:color w:val="000009"/>
          <w:sz w:val="24"/>
        </w:rPr>
        <w:t>qualità</w:t>
      </w:r>
      <w:r>
        <w:rPr>
          <w:color w:val="000009"/>
          <w:spacing w:val="37"/>
          <w:sz w:val="24"/>
        </w:rPr>
        <w:t xml:space="preserve"> </w:t>
      </w:r>
      <w:r>
        <w:rPr>
          <w:color w:val="000009"/>
          <w:sz w:val="24"/>
        </w:rPr>
        <w:t>UNI-EN-ISO</w:t>
      </w:r>
      <w:r>
        <w:rPr>
          <w:color w:val="000009"/>
          <w:spacing w:val="38"/>
          <w:sz w:val="24"/>
        </w:rPr>
        <w:t xml:space="preserve"> </w:t>
      </w:r>
      <w:r>
        <w:rPr>
          <w:color w:val="000009"/>
          <w:sz w:val="24"/>
        </w:rPr>
        <w:t>9001</w:t>
      </w:r>
      <w:r>
        <w:rPr>
          <w:color w:val="000009"/>
          <w:spacing w:val="37"/>
          <w:sz w:val="24"/>
        </w:rPr>
        <w:t xml:space="preserve"> </w:t>
      </w:r>
      <w:r>
        <w:rPr>
          <w:color w:val="000009"/>
          <w:sz w:val="24"/>
        </w:rPr>
        <w:t>per</w:t>
      </w:r>
      <w:r>
        <w:rPr>
          <w:color w:val="000009"/>
          <w:spacing w:val="37"/>
          <w:sz w:val="24"/>
        </w:rPr>
        <w:t xml:space="preserve"> </w:t>
      </w:r>
      <w:r>
        <w:rPr>
          <w:color w:val="000009"/>
          <w:sz w:val="24"/>
        </w:rPr>
        <w:t>l’erogazione</w:t>
      </w:r>
      <w:r>
        <w:rPr>
          <w:color w:val="000009"/>
          <w:spacing w:val="36"/>
          <w:sz w:val="24"/>
        </w:rPr>
        <w:t xml:space="preserve"> </w:t>
      </w:r>
      <w:r>
        <w:rPr>
          <w:color w:val="000009"/>
          <w:sz w:val="24"/>
        </w:rPr>
        <w:t>di</w:t>
      </w:r>
      <w:r>
        <w:rPr>
          <w:color w:val="000009"/>
          <w:spacing w:val="36"/>
          <w:sz w:val="24"/>
        </w:rPr>
        <w:t xml:space="preserve"> </w:t>
      </w:r>
      <w:r>
        <w:rPr>
          <w:color w:val="000009"/>
          <w:spacing w:val="-2"/>
          <w:sz w:val="24"/>
        </w:rPr>
        <w:t>servizi</w:t>
      </w:r>
    </w:p>
    <w:p w14:paraId="7C9C9E9A" w14:textId="77777777" w:rsidR="00B91FDB" w:rsidRDefault="00B91FDB" w:rsidP="00B91FDB">
      <w:pPr>
        <w:pStyle w:val="Corpotesto"/>
        <w:ind w:firstLine="0"/>
      </w:pPr>
      <w:r>
        <w:rPr>
          <w:color w:val="000009"/>
        </w:rPr>
        <w:t>socio-assistenziali,</w:t>
      </w:r>
      <w:r>
        <w:rPr>
          <w:color w:val="000009"/>
          <w:spacing w:val="-9"/>
        </w:rPr>
        <w:t xml:space="preserve"> </w:t>
      </w:r>
      <w:r>
        <w:rPr>
          <w:color w:val="000009"/>
        </w:rPr>
        <w:t>socio-sanitari</w:t>
      </w:r>
      <w:r>
        <w:rPr>
          <w:color w:val="000009"/>
          <w:spacing w:val="-8"/>
        </w:rPr>
        <w:t xml:space="preserve"> </w:t>
      </w:r>
      <w:r>
        <w:rPr>
          <w:color w:val="000009"/>
        </w:rPr>
        <w:t>e</w:t>
      </w:r>
      <w:r>
        <w:rPr>
          <w:color w:val="000009"/>
          <w:spacing w:val="-5"/>
        </w:rPr>
        <w:t xml:space="preserve"> </w:t>
      </w:r>
      <w:r>
        <w:rPr>
          <w:color w:val="000009"/>
        </w:rPr>
        <w:t>socio-</w:t>
      </w:r>
      <w:r>
        <w:rPr>
          <w:color w:val="000009"/>
          <w:spacing w:val="-2"/>
        </w:rPr>
        <w:t>educativi;</w:t>
      </w:r>
    </w:p>
    <w:p w14:paraId="1F7D8012" w14:textId="77777777" w:rsidR="00B91FDB" w:rsidRDefault="00B91FDB" w:rsidP="00B91FDB">
      <w:pPr>
        <w:pStyle w:val="Paragrafoelenco"/>
        <w:widowControl w:val="0"/>
        <w:numPr>
          <w:ilvl w:val="1"/>
          <w:numId w:val="19"/>
        </w:numPr>
        <w:tabs>
          <w:tab w:val="left" w:pos="1581"/>
        </w:tabs>
        <w:autoSpaceDE w:val="0"/>
        <w:autoSpaceDN w:val="0"/>
        <w:spacing w:after="0" w:line="240" w:lineRule="auto"/>
        <w:ind w:right="138"/>
        <w:contextualSpacing w:val="0"/>
        <w:jc w:val="both"/>
        <w:rPr>
          <w:rFonts w:ascii="Times New Roman" w:hAnsi="Times New Roman"/>
          <w:color w:val="000009"/>
          <w:sz w:val="24"/>
        </w:rPr>
      </w:pPr>
      <w:r>
        <w:rPr>
          <w:color w:val="000009"/>
          <w:sz w:val="24"/>
        </w:rPr>
        <w:t xml:space="preserve">adottare un modello organizzativo, il Codice Etico e provvedere alla nomina di un organismo di vigilanza in linea con i principi di cui agli artt. 6 e 7 del D. Lgs. N. 231/2001 </w:t>
      </w:r>
      <w:r>
        <w:rPr>
          <w:i/>
          <w:color w:val="000009"/>
          <w:sz w:val="24"/>
        </w:rPr>
        <w:t>“Disciplina della responsabilità amministrativa delle persone giuridiche, delle</w:t>
      </w:r>
      <w:r>
        <w:rPr>
          <w:i/>
          <w:color w:val="000009"/>
          <w:spacing w:val="-14"/>
          <w:sz w:val="24"/>
        </w:rPr>
        <w:t xml:space="preserve"> </w:t>
      </w:r>
      <w:r>
        <w:rPr>
          <w:i/>
          <w:color w:val="000009"/>
          <w:sz w:val="24"/>
        </w:rPr>
        <w:t>Società</w:t>
      </w:r>
      <w:r>
        <w:rPr>
          <w:i/>
          <w:color w:val="000009"/>
          <w:spacing w:val="-14"/>
          <w:sz w:val="24"/>
        </w:rPr>
        <w:t xml:space="preserve"> </w:t>
      </w:r>
      <w:r>
        <w:rPr>
          <w:i/>
          <w:color w:val="000009"/>
          <w:sz w:val="24"/>
        </w:rPr>
        <w:t>e</w:t>
      </w:r>
      <w:r>
        <w:rPr>
          <w:i/>
          <w:color w:val="000009"/>
          <w:spacing w:val="-13"/>
          <w:sz w:val="24"/>
        </w:rPr>
        <w:t xml:space="preserve"> </w:t>
      </w:r>
      <w:r>
        <w:rPr>
          <w:i/>
          <w:color w:val="000009"/>
          <w:sz w:val="24"/>
        </w:rPr>
        <w:t>delle</w:t>
      </w:r>
      <w:r>
        <w:rPr>
          <w:i/>
          <w:color w:val="000009"/>
          <w:spacing w:val="-14"/>
          <w:sz w:val="24"/>
        </w:rPr>
        <w:t xml:space="preserve"> </w:t>
      </w:r>
      <w:r>
        <w:rPr>
          <w:i/>
          <w:color w:val="000009"/>
          <w:sz w:val="24"/>
        </w:rPr>
        <w:t>Associazioni</w:t>
      </w:r>
      <w:r>
        <w:rPr>
          <w:i/>
          <w:color w:val="000009"/>
          <w:spacing w:val="-13"/>
          <w:sz w:val="24"/>
        </w:rPr>
        <w:t xml:space="preserve"> </w:t>
      </w:r>
      <w:r>
        <w:rPr>
          <w:i/>
          <w:color w:val="000009"/>
          <w:sz w:val="24"/>
        </w:rPr>
        <w:t>anche</w:t>
      </w:r>
      <w:r>
        <w:rPr>
          <w:i/>
          <w:color w:val="000009"/>
          <w:spacing w:val="-14"/>
          <w:sz w:val="24"/>
        </w:rPr>
        <w:t xml:space="preserve"> </w:t>
      </w:r>
      <w:r>
        <w:rPr>
          <w:i/>
          <w:color w:val="000009"/>
          <w:sz w:val="24"/>
        </w:rPr>
        <w:t>prive</w:t>
      </w:r>
      <w:r>
        <w:rPr>
          <w:i/>
          <w:color w:val="000009"/>
          <w:spacing w:val="-13"/>
          <w:sz w:val="24"/>
        </w:rPr>
        <w:t xml:space="preserve"> </w:t>
      </w:r>
      <w:r>
        <w:rPr>
          <w:i/>
          <w:color w:val="000009"/>
          <w:sz w:val="24"/>
        </w:rPr>
        <w:t>di</w:t>
      </w:r>
      <w:r>
        <w:rPr>
          <w:i/>
          <w:color w:val="000009"/>
          <w:spacing w:val="-14"/>
          <w:sz w:val="24"/>
        </w:rPr>
        <w:t xml:space="preserve"> </w:t>
      </w:r>
      <w:r>
        <w:rPr>
          <w:i/>
          <w:color w:val="000009"/>
          <w:sz w:val="24"/>
        </w:rPr>
        <w:t>personalità</w:t>
      </w:r>
      <w:r>
        <w:rPr>
          <w:i/>
          <w:color w:val="000009"/>
          <w:spacing w:val="-14"/>
          <w:sz w:val="24"/>
        </w:rPr>
        <w:t xml:space="preserve"> </w:t>
      </w:r>
      <w:r>
        <w:rPr>
          <w:i/>
          <w:color w:val="000009"/>
          <w:sz w:val="24"/>
        </w:rPr>
        <w:t>giuridica,</w:t>
      </w:r>
      <w:r>
        <w:rPr>
          <w:i/>
          <w:color w:val="000009"/>
          <w:spacing w:val="-13"/>
          <w:sz w:val="24"/>
        </w:rPr>
        <w:t xml:space="preserve"> </w:t>
      </w:r>
      <w:r>
        <w:rPr>
          <w:i/>
          <w:color w:val="000009"/>
          <w:sz w:val="24"/>
        </w:rPr>
        <w:t>a</w:t>
      </w:r>
      <w:r>
        <w:rPr>
          <w:i/>
          <w:color w:val="000009"/>
          <w:spacing w:val="-14"/>
          <w:sz w:val="24"/>
        </w:rPr>
        <w:t xml:space="preserve"> </w:t>
      </w:r>
      <w:r>
        <w:rPr>
          <w:i/>
          <w:color w:val="000009"/>
          <w:sz w:val="24"/>
        </w:rPr>
        <w:t>norma</w:t>
      </w:r>
      <w:r>
        <w:rPr>
          <w:i/>
          <w:color w:val="000009"/>
          <w:spacing w:val="-13"/>
          <w:sz w:val="24"/>
        </w:rPr>
        <w:t xml:space="preserve"> </w:t>
      </w:r>
      <w:r>
        <w:rPr>
          <w:i/>
          <w:color w:val="000009"/>
          <w:sz w:val="24"/>
        </w:rPr>
        <w:t>dell’art. 11 della Legge n. 300/2000”.</w:t>
      </w:r>
    </w:p>
    <w:p w14:paraId="2CA6EB43" w14:textId="77777777" w:rsidR="00B91FDB" w:rsidRDefault="00B91FDB" w:rsidP="00B91FDB">
      <w:pPr>
        <w:pStyle w:val="Paragrafoelenco"/>
        <w:widowControl w:val="0"/>
        <w:numPr>
          <w:ilvl w:val="0"/>
          <w:numId w:val="19"/>
        </w:numPr>
        <w:tabs>
          <w:tab w:val="left" w:pos="859"/>
          <w:tab w:val="left" w:pos="861"/>
        </w:tabs>
        <w:autoSpaceDE w:val="0"/>
        <w:autoSpaceDN w:val="0"/>
        <w:spacing w:after="0" w:line="240" w:lineRule="auto"/>
        <w:ind w:right="141"/>
        <w:contextualSpacing w:val="0"/>
        <w:rPr>
          <w:sz w:val="24"/>
        </w:rPr>
      </w:pPr>
      <w:r>
        <w:rPr>
          <w:sz w:val="24"/>
        </w:rPr>
        <w:t>Gli Organismi che intendono accreditarsi devono dotarsi, inoltre, di un documento tecnico, in cui siano indicati:</w:t>
      </w:r>
    </w:p>
    <w:p w14:paraId="1A9C3013" w14:textId="77777777" w:rsidR="00B91FDB" w:rsidRDefault="00B91FDB" w:rsidP="00B91FDB">
      <w:pPr>
        <w:pStyle w:val="Paragrafoelenco"/>
        <w:widowControl w:val="0"/>
        <w:numPr>
          <w:ilvl w:val="1"/>
          <w:numId w:val="19"/>
        </w:numPr>
        <w:tabs>
          <w:tab w:val="left" w:pos="1580"/>
        </w:tabs>
        <w:autoSpaceDE w:val="0"/>
        <w:autoSpaceDN w:val="0"/>
        <w:spacing w:after="0" w:line="240" w:lineRule="auto"/>
        <w:ind w:left="1580" w:hanging="359"/>
        <w:contextualSpacing w:val="0"/>
        <w:rPr>
          <w:sz w:val="24"/>
        </w:rPr>
      </w:pPr>
      <w:r>
        <w:rPr>
          <w:sz w:val="24"/>
        </w:rPr>
        <w:t>breve</w:t>
      </w:r>
      <w:r>
        <w:rPr>
          <w:spacing w:val="-12"/>
          <w:sz w:val="24"/>
        </w:rPr>
        <w:t xml:space="preserve"> </w:t>
      </w:r>
      <w:r>
        <w:rPr>
          <w:sz w:val="24"/>
        </w:rPr>
        <w:t>presentazione</w:t>
      </w:r>
      <w:r>
        <w:rPr>
          <w:spacing w:val="-11"/>
          <w:sz w:val="24"/>
        </w:rPr>
        <w:t xml:space="preserve"> </w:t>
      </w:r>
      <w:r>
        <w:rPr>
          <w:spacing w:val="-2"/>
          <w:sz w:val="24"/>
        </w:rPr>
        <w:t>dell’Organismo;</w:t>
      </w:r>
    </w:p>
    <w:p w14:paraId="74ED0E5C" w14:textId="77777777" w:rsidR="00B91FDB" w:rsidRDefault="00B91FDB" w:rsidP="00B91FDB">
      <w:pPr>
        <w:pStyle w:val="Paragrafoelenco"/>
        <w:widowControl w:val="0"/>
        <w:numPr>
          <w:ilvl w:val="1"/>
          <w:numId w:val="19"/>
        </w:numPr>
        <w:tabs>
          <w:tab w:val="left" w:pos="1580"/>
        </w:tabs>
        <w:autoSpaceDE w:val="0"/>
        <w:autoSpaceDN w:val="0"/>
        <w:spacing w:after="0" w:line="240" w:lineRule="auto"/>
        <w:ind w:left="1580" w:hanging="359"/>
        <w:contextualSpacing w:val="0"/>
        <w:rPr>
          <w:sz w:val="24"/>
        </w:rPr>
      </w:pPr>
      <w:r>
        <w:rPr>
          <w:sz w:val="24"/>
        </w:rPr>
        <w:t>indicazione</w:t>
      </w:r>
      <w:r>
        <w:rPr>
          <w:spacing w:val="-9"/>
          <w:sz w:val="24"/>
        </w:rPr>
        <w:t xml:space="preserve"> </w:t>
      </w:r>
      <w:r>
        <w:rPr>
          <w:sz w:val="24"/>
        </w:rPr>
        <w:t>e</w:t>
      </w:r>
      <w:r>
        <w:rPr>
          <w:spacing w:val="-3"/>
          <w:sz w:val="24"/>
        </w:rPr>
        <w:t xml:space="preserve"> </w:t>
      </w:r>
      <w:r>
        <w:rPr>
          <w:sz w:val="24"/>
        </w:rPr>
        <w:t>curriculum</w:t>
      </w:r>
      <w:r>
        <w:rPr>
          <w:spacing w:val="-8"/>
          <w:sz w:val="24"/>
        </w:rPr>
        <w:t xml:space="preserve"> </w:t>
      </w:r>
      <w:r>
        <w:rPr>
          <w:sz w:val="24"/>
        </w:rPr>
        <w:t>del</w:t>
      </w:r>
      <w:r>
        <w:rPr>
          <w:spacing w:val="-5"/>
          <w:sz w:val="24"/>
        </w:rPr>
        <w:t xml:space="preserve"> </w:t>
      </w:r>
      <w:r>
        <w:rPr>
          <w:sz w:val="24"/>
        </w:rPr>
        <w:t>Responsabile</w:t>
      </w:r>
      <w:r>
        <w:rPr>
          <w:spacing w:val="-5"/>
          <w:sz w:val="24"/>
        </w:rPr>
        <w:t xml:space="preserve"> </w:t>
      </w:r>
      <w:r>
        <w:rPr>
          <w:sz w:val="24"/>
        </w:rPr>
        <w:t>del</w:t>
      </w:r>
      <w:r>
        <w:rPr>
          <w:spacing w:val="2"/>
          <w:sz w:val="24"/>
        </w:rPr>
        <w:t xml:space="preserve"> </w:t>
      </w:r>
      <w:r>
        <w:rPr>
          <w:sz w:val="24"/>
        </w:rPr>
        <w:t>servizio</w:t>
      </w:r>
      <w:r>
        <w:rPr>
          <w:spacing w:val="-3"/>
          <w:sz w:val="24"/>
        </w:rPr>
        <w:t xml:space="preserve"> </w:t>
      </w:r>
      <w:r>
        <w:rPr>
          <w:sz w:val="24"/>
        </w:rPr>
        <w:t>con</w:t>
      </w:r>
      <w:r>
        <w:rPr>
          <w:spacing w:val="-3"/>
          <w:sz w:val="24"/>
        </w:rPr>
        <w:t xml:space="preserve"> </w:t>
      </w:r>
      <w:r>
        <w:rPr>
          <w:sz w:val="24"/>
        </w:rPr>
        <w:t>funzioni</w:t>
      </w:r>
      <w:r>
        <w:rPr>
          <w:spacing w:val="-4"/>
          <w:sz w:val="24"/>
        </w:rPr>
        <w:t xml:space="preserve"> </w:t>
      </w:r>
      <w:r>
        <w:rPr>
          <w:sz w:val="24"/>
        </w:rPr>
        <w:t>di</w:t>
      </w:r>
      <w:r>
        <w:rPr>
          <w:spacing w:val="-6"/>
          <w:sz w:val="24"/>
        </w:rPr>
        <w:t xml:space="preserve"> </w:t>
      </w:r>
      <w:r>
        <w:rPr>
          <w:spacing w:val="-2"/>
          <w:sz w:val="24"/>
        </w:rPr>
        <w:t>coordinatore;</w:t>
      </w:r>
    </w:p>
    <w:p w14:paraId="454CC7DF" w14:textId="77777777" w:rsidR="00B91FDB" w:rsidRDefault="00B91FDB" w:rsidP="00B91FDB">
      <w:pPr>
        <w:pStyle w:val="Paragrafoelenco"/>
        <w:widowControl w:val="0"/>
        <w:numPr>
          <w:ilvl w:val="1"/>
          <w:numId w:val="19"/>
        </w:numPr>
        <w:tabs>
          <w:tab w:val="left" w:pos="1580"/>
        </w:tabs>
        <w:autoSpaceDE w:val="0"/>
        <w:autoSpaceDN w:val="0"/>
        <w:spacing w:after="0" w:line="240" w:lineRule="auto"/>
        <w:ind w:left="1580" w:hanging="359"/>
        <w:contextualSpacing w:val="0"/>
        <w:rPr>
          <w:sz w:val="24"/>
        </w:rPr>
      </w:pPr>
      <w:r>
        <w:rPr>
          <w:sz w:val="24"/>
        </w:rPr>
        <w:t>modalità</w:t>
      </w:r>
      <w:r>
        <w:rPr>
          <w:spacing w:val="-10"/>
          <w:sz w:val="24"/>
        </w:rPr>
        <w:t xml:space="preserve"> </w:t>
      </w:r>
      <w:r>
        <w:rPr>
          <w:sz w:val="24"/>
        </w:rPr>
        <w:t>di</w:t>
      </w:r>
      <w:r>
        <w:rPr>
          <w:spacing w:val="-6"/>
          <w:sz w:val="24"/>
        </w:rPr>
        <w:t xml:space="preserve"> </w:t>
      </w:r>
      <w:r>
        <w:rPr>
          <w:sz w:val="24"/>
        </w:rPr>
        <w:t>contenimento</w:t>
      </w:r>
      <w:r>
        <w:rPr>
          <w:spacing w:val="-5"/>
          <w:sz w:val="24"/>
        </w:rPr>
        <w:t xml:space="preserve"> </w:t>
      </w:r>
      <w:r>
        <w:rPr>
          <w:sz w:val="24"/>
        </w:rPr>
        <w:t>del</w:t>
      </w:r>
      <w:r>
        <w:rPr>
          <w:spacing w:val="-8"/>
          <w:sz w:val="24"/>
        </w:rPr>
        <w:t xml:space="preserve"> </w:t>
      </w:r>
      <w:r>
        <w:rPr>
          <w:sz w:val="24"/>
        </w:rPr>
        <w:t>turn</w:t>
      </w:r>
      <w:r>
        <w:rPr>
          <w:spacing w:val="-6"/>
          <w:sz w:val="24"/>
        </w:rPr>
        <w:t xml:space="preserve"> </w:t>
      </w:r>
      <w:r>
        <w:rPr>
          <w:spacing w:val="-2"/>
          <w:sz w:val="24"/>
        </w:rPr>
        <w:t>over;</w:t>
      </w:r>
    </w:p>
    <w:p w14:paraId="2D9C97CB" w14:textId="77777777" w:rsidR="00B91FDB" w:rsidRDefault="00B91FDB" w:rsidP="00B91FDB">
      <w:pPr>
        <w:pStyle w:val="Paragrafoelenco"/>
        <w:widowControl w:val="0"/>
        <w:numPr>
          <w:ilvl w:val="1"/>
          <w:numId w:val="19"/>
        </w:numPr>
        <w:tabs>
          <w:tab w:val="left" w:pos="1581"/>
        </w:tabs>
        <w:autoSpaceDE w:val="0"/>
        <w:autoSpaceDN w:val="0"/>
        <w:spacing w:after="0" w:line="240" w:lineRule="auto"/>
        <w:ind w:right="143"/>
        <w:contextualSpacing w:val="0"/>
        <w:rPr>
          <w:sz w:val="24"/>
        </w:rPr>
      </w:pPr>
      <w:r>
        <w:rPr>
          <w:sz w:val="24"/>
        </w:rPr>
        <w:t xml:space="preserve">modalità di sostituzione del personale assente che assicuri sempre l’erogazione del </w:t>
      </w:r>
      <w:r>
        <w:rPr>
          <w:spacing w:val="-2"/>
          <w:sz w:val="24"/>
        </w:rPr>
        <w:t>servizio;</w:t>
      </w:r>
    </w:p>
    <w:p w14:paraId="6B782228" w14:textId="77777777" w:rsidR="00B91FDB" w:rsidRDefault="00B91FDB" w:rsidP="00B91FDB">
      <w:pPr>
        <w:pStyle w:val="Paragrafoelenco"/>
        <w:widowControl w:val="0"/>
        <w:numPr>
          <w:ilvl w:val="1"/>
          <w:numId w:val="19"/>
        </w:numPr>
        <w:tabs>
          <w:tab w:val="left" w:pos="1579"/>
        </w:tabs>
        <w:autoSpaceDE w:val="0"/>
        <w:autoSpaceDN w:val="0"/>
        <w:spacing w:after="0" w:line="240" w:lineRule="auto"/>
        <w:ind w:left="1579" w:hanging="358"/>
        <w:contextualSpacing w:val="0"/>
        <w:rPr>
          <w:sz w:val="24"/>
        </w:rPr>
      </w:pPr>
      <w:r>
        <w:rPr>
          <w:sz w:val="24"/>
        </w:rPr>
        <w:t>attività</w:t>
      </w:r>
      <w:r>
        <w:rPr>
          <w:spacing w:val="-9"/>
          <w:sz w:val="24"/>
        </w:rPr>
        <w:t xml:space="preserve"> </w:t>
      </w:r>
      <w:r>
        <w:rPr>
          <w:sz w:val="24"/>
        </w:rPr>
        <w:t>di</w:t>
      </w:r>
      <w:r>
        <w:rPr>
          <w:spacing w:val="-9"/>
          <w:sz w:val="24"/>
        </w:rPr>
        <w:t xml:space="preserve"> </w:t>
      </w:r>
      <w:r>
        <w:rPr>
          <w:sz w:val="24"/>
        </w:rPr>
        <w:t>formazione</w:t>
      </w:r>
      <w:r>
        <w:rPr>
          <w:spacing w:val="-5"/>
          <w:sz w:val="24"/>
        </w:rPr>
        <w:t xml:space="preserve"> </w:t>
      </w:r>
      <w:r>
        <w:rPr>
          <w:sz w:val="24"/>
        </w:rPr>
        <w:t>continua</w:t>
      </w:r>
      <w:r>
        <w:rPr>
          <w:spacing w:val="-9"/>
          <w:sz w:val="24"/>
        </w:rPr>
        <w:t xml:space="preserve"> </w:t>
      </w:r>
      <w:r>
        <w:rPr>
          <w:sz w:val="24"/>
        </w:rPr>
        <w:t>e</w:t>
      </w:r>
      <w:r>
        <w:rPr>
          <w:spacing w:val="-10"/>
          <w:sz w:val="24"/>
        </w:rPr>
        <w:t xml:space="preserve"> </w:t>
      </w:r>
      <w:r>
        <w:rPr>
          <w:spacing w:val="-2"/>
          <w:sz w:val="24"/>
        </w:rPr>
        <w:t>supervisione;</w:t>
      </w:r>
    </w:p>
    <w:p w14:paraId="7AC34972" w14:textId="77777777" w:rsidR="00B91FDB" w:rsidRDefault="00B91FDB" w:rsidP="00B91FDB">
      <w:pPr>
        <w:pStyle w:val="Paragrafoelenco"/>
        <w:widowControl w:val="0"/>
        <w:numPr>
          <w:ilvl w:val="1"/>
          <w:numId w:val="19"/>
        </w:numPr>
        <w:tabs>
          <w:tab w:val="left" w:pos="1581"/>
        </w:tabs>
        <w:autoSpaceDE w:val="0"/>
        <w:autoSpaceDN w:val="0"/>
        <w:spacing w:after="0" w:line="240" w:lineRule="auto"/>
        <w:ind w:right="147"/>
        <w:contextualSpacing w:val="0"/>
        <w:rPr>
          <w:sz w:val="24"/>
        </w:rPr>
      </w:pPr>
      <w:r>
        <w:rPr>
          <w:sz w:val="24"/>
        </w:rPr>
        <w:t>sistema di valutazione della qualità dei servizi, procedure di gestione dei reclami e gestione del disservizio, con allegata la Carta dei Servizi;</w:t>
      </w:r>
    </w:p>
    <w:p w14:paraId="30E5906D" w14:textId="77777777" w:rsidR="00B91FDB" w:rsidRDefault="00B91FDB" w:rsidP="00B91FDB">
      <w:pPr>
        <w:pStyle w:val="Paragrafoelenco"/>
        <w:widowControl w:val="0"/>
        <w:numPr>
          <w:ilvl w:val="1"/>
          <w:numId w:val="19"/>
        </w:numPr>
        <w:tabs>
          <w:tab w:val="left" w:pos="1580"/>
        </w:tabs>
        <w:autoSpaceDE w:val="0"/>
        <w:autoSpaceDN w:val="0"/>
        <w:spacing w:after="0" w:line="240" w:lineRule="auto"/>
        <w:ind w:left="1580" w:hanging="359"/>
        <w:contextualSpacing w:val="0"/>
        <w:rPr>
          <w:sz w:val="24"/>
        </w:rPr>
      </w:pPr>
      <w:r>
        <w:rPr>
          <w:sz w:val="24"/>
        </w:rPr>
        <w:t>strumenti</w:t>
      </w:r>
      <w:r>
        <w:rPr>
          <w:spacing w:val="-10"/>
          <w:sz w:val="24"/>
        </w:rPr>
        <w:t xml:space="preserve"> </w:t>
      </w:r>
      <w:r>
        <w:rPr>
          <w:sz w:val="24"/>
        </w:rPr>
        <w:t>di</w:t>
      </w:r>
      <w:r>
        <w:rPr>
          <w:spacing w:val="-8"/>
          <w:sz w:val="24"/>
        </w:rPr>
        <w:t xml:space="preserve"> </w:t>
      </w:r>
      <w:r>
        <w:rPr>
          <w:sz w:val="24"/>
        </w:rPr>
        <w:t>informazione</w:t>
      </w:r>
      <w:r>
        <w:rPr>
          <w:spacing w:val="-7"/>
          <w:sz w:val="24"/>
        </w:rPr>
        <w:t xml:space="preserve"> </w:t>
      </w:r>
      <w:r>
        <w:rPr>
          <w:sz w:val="24"/>
        </w:rPr>
        <w:t>e</w:t>
      </w:r>
      <w:r>
        <w:rPr>
          <w:spacing w:val="-7"/>
          <w:sz w:val="24"/>
        </w:rPr>
        <w:t xml:space="preserve"> </w:t>
      </w:r>
      <w:r>
        <w:rPr>
          <w:sz w:val="24"/>
        </w:rPr>
        <w:t>comunicazione</w:t>
      </w:r>
      <w:r>
        <w:rPr>
          <w:spacing w:val="-10"/>
          <w:sz w:val="24"/>
        </w:rPr>
        <w:t xml:space="preserve"> </w:t>
      </w:r>
      <w:r>
        <w:rPr>
          <w:sz w:val="24"/>
        </w:rPr>
        <w:t>con</w:t>
      </w:r>
      <w:r>
        <w:rPr>
          <w:spacing w:val="-6"/>
          <w:sz w:val="24"/>
        </w:rPr>
        <w:t xml:space="preserve"> </w:t>
      </w:r>
      <w:r>
        <w:rPr>
          <w:spacing w:val="-2"/>
          <w:sz w:val="24"/>
        </w:rPr>
        <w:t>l’utenza;</w:t>
      </w:r>
    </w:p>
    <w:p w14:paraId="71E282BB" w14:textId="77777777" w:rsidR="00B91FDB" w:rsidRDefault="00B91FDB" w:rsidP="00B91FDB">
      <w:pPr>
        <w:pStyle w:val="Paragrafoelenco"/>
        <w:widowControl w:val="0"/>
        <w:numPr>
          <w:ilvl w:val="1"/>
          <w:numId w:val="19"/>
        </w:numPr>
        <w:tabs>
          <w:tab w:val="left" w:pos="1580"/>
        </w:tabs>
        <w:autoSpaceDE w:val="0"/>
        <w:autoSpaceDN w:val="0"/>
        <w:spacing w:after="0" w:line="240" w:lineRule="auto"/>
        <w:ind w:left="1580" w:hanging="359"/>
        <w:contextualSpacing w:val="0"/>
        <w:rPr>
          <w:sz w:val="24"/>
        </w:rPr>
      </w:pPr>
      <w:r>
        <w:rPr>
          <w:sz w:val="24"/>
        </w:rPr>
        <w:t>metodologia</w:t>
      </w:r>
      <w:r>
        <w:rPr>
          <w:spacing w:val="-4"/>
          <w:sz w:val="24"/>
        </w:rPr>
        <w:t xml:space="preserve"> </w:t>
      </w:r>
      <w:r>
        <w:rPr>
          <w:sz w:val="24"/>
        </w:rPr>
        <w:t>per</w:t>
      </w:r>
      <w:r>
        <w:rPr>
          <w:spacing w:val="-3"/>
          <w:sz w:val="24"/>
        </w:rPr>
        <w:t xml:space="preserve"> </w:t>
      </w:r>
      <w:r>
        <w:rPr>
          <w:sz w:val="24"/>
        </w:rPr>
        <w:t>la</w:t>
      </w:r>
      <w:r>
        <w:rPr>
          <w:spacing w:val="-4"/>
          <w:sz w:val="24"/>
        </w:rPr>
        <w:t xml:space="preserve"> </w:t>
      </w:r>
      <w:r>
        <w:rPr>
          <w:sz w:val="24"/>
        </w:rPr>
        <w:t>rilevazione</w:t>
      </w:r>
      <w:r>
        <w:rPr>
          <w:spacing w:val="-4"/>
          <w:sz w:val="24"/>
        </w:rPr>
        <w:t xml:space="preserve"> </w:t>
      </w:r>
      <w:r>
        <w:rPr>
          <w:sz w:val="24"/>
        </w:rPr>
        <w:t>dei</w:t>
      </w:r>
      <w:r>
        <w:rPr>
          <w:spacing w:val="-2"/>
          <w:sz w:val="24"/>
        </w:rPr>
        <w:t xml:space="preserve"> </w:t>
      </w:r>
      <w:r>
        <w:rPr>
          <w:sz w:val="24"/>
        </w:rPr>
        <w:t>bisogni</w:t>
      </w:r>
      <w:r>
        <w:rPr>
          <w:spacing w:val="-5"/>
          <w:sz w:val="24"/>
        </w:rPr>
        <w:t xml:space="preserve"> </w:t>
      </w:r>
      <w:r>
        <w:rPr>
          <w:sz w:val="24"/>
        </w:rPr>
        <w:t>della</w:t>
      </w:r>
      <w:r>
        <w:rPr>
          <w:spacing w:val="-3"/>
          <w:sz w:val="24"/>
        </w:rPr>
        <w:t xml:space="preserve"> </w:t>
      </w:r>
      <w:r>
        <w:rPr>
          <w:spacing w:val="-2"/>
          <w:sz w:val="24"/>
        </w:rPr>
        <w:t>persona.</w:t>
      </w:r>
    </w:p>
    <w:p w14:paraId="19BE37AC" w14:textId="77777777" w:rsidR="00B91FDB" w:rsidRDefault="00B91FDB" w:rsidP="00B91FDB">
      <w:pPr>
        <w:pStyle w:val="Corpotesto"/>
        <w:ind w:left="0" w:firstLine="0"/>
        <w:jc w:val="left"/>
      </w:pPr>
    </w:p>
    <w:p w14:paraId="316A7F00" w14:textId="77777777" w:rsidR="00B91FDB" w:rsidRDefault="00B91FDB" w:rsidP="00B91FDB">
      <w:pPr>
        <w:pStyle w:val="Corpotesto"/>
        <w:ind w:left="849" w:firstLine="0"/>
        <w:jc w:val="left"/>
      </w:pPr>
      <w:r>
        <w:rPr>
          <w:color w:val="000009"/>
        </w:rPr>
        <w:t>Al medesimo documento tecnico dovrà essere allegata una scheda tecnica sintetica, riepilogativa</w:t>
      </w:r>
      <w:r>
        <w:rPr>
          <w:color w:val="000009"/>
          <w:spacing w:val="-5"/>
        </w:rPr>
        <w:t xml:space="preserve"> </w:t>
      </w:r>
      <w:r>
        <w:rPr>
          <w:color w:val="000009"/>
        </w:rPr>
        <w:t>degli</w:t>
      </w:r>
      <w:r>
        <w:rPr>
          <w:color w:val="000009"/>
          <w:spacing w:val="-3"/>
        </w:rPr>
        <w:t xml:space="preserve"> </w:t>
      </w:r>
      <w:r>
        <w:rPr>
          <w:color w:val="000009"/>
        </w:rPr>
        <w:t>aspetti</w:t>
      </w:r>
      <w:r>
        <w:rPr>
          <w:color w:val="000009"/>
          <w:spacing w:val="-5"/>
        </w:rPr>
        <w:t xml:space="preserve"> </w:t>
      </w:r>
      <w:r>
        <w:rPr>
          <w:color w:val="000009"/>
        </w:rPr>
        <w:t>qualitativi</w:t>
      </w:r>
      <w:r>
        <w:rPr>
          <w:color w:val="000009"/>
          <w:spacing w:val="-3"/>
        </w:rPr>
        <w:t xml:space="preserve"> </w:t>
      </w:r>
      <w:r>
        <w:rPr>
          <w:color w:val="000009"/>
        </w:rPr>
        <w:t>del</w:t>
      </w:r>
      <w:r>
        <w:rPr>
          <w:color w:val="000009"/>
          <w:spacing w:val="-3"/>
        </w:rPr>
        <w:t xml:space="preserve"> </w:t>
      </w:r>
      <w:r>
        <w:rPr>
          <w:color w:val="000009"/>
        </w:rPr>
        <w:t>servizio</w:t>
      </w:r>
      <w:r>
        <w:rPr>
          <w:color w:val="000009"/>
          <w:spacing w:val="-3"/>
        </w:rPr>
        <w:t xml:space="preserve"> </w:t>
      </w:r>
      <w:r>
        <w:rPr>
          <w:color w:val="000009"/>
        </w:rPr>
        <w:t>che,</w:t>
      </w:r>
      <w:r>
        <w:rPr>
          <w:color w:val="000009"/>
          <w:spacing w:val="-3"/>
        </w:rPr>
        <w:t xml:space="preserve"> </w:t>
      </w:r>
      <w:r>
        <w:rPr>
          <w:color w:val="000009"/>
        </w:rPr>
        <w:t>unitamente</w:t>
      </w:r>
      <w:r>
        <w:rPr>
          <w:color w:val="000009"/>
          <w:spacing w:val="-3"/>
        </w:rPr>
        <w:t xml:space="preserve"> </w:t>
      </w:r>
      <w:r>
        <w:rPr>
          <w:color w:val="000009"/>
        </w:rPr>
        <w:t>alla</w:t>
      </w:r>
      <w:r>
        <w:rPr>
          <w:color w:val="000009"/>
          <w:spacing w:val="-5"/>
        </w:rPr>
        <w:t xml:space="preserve"> </w:t>
      </w:r>
      <w:r>
        <w:rPr>
          <w:color w:val="000009"/>
        </w:rPr>
        <w:t>carta</w:t>
      </w:r>
      <w:r>
        <w:rPr>
          <w:color w:val="000009"/>
          <w:spacing w:val="-7"/>
        </w:rPr>
        <w:t xml:space="preserve"> </w:t>
      </w:r>
      <w:r>
        <w:rPr>
          <w:color w:val="000009"/>
        </w:rPr>
        <w:t>dei</w:t>
      </w:r>
      <w:r>
        <w:rPr>
          <w:color w:val="000009"/>
          <w:spacing w:val="-3"/>
        </w:rPr>
        <w:t xml:space="preserve"> </w:t>
      </w:r>
      <w:r>
        <w:rPr>
          <w:color w:val="000009"/>
        </w:rPr>
        <w:t>servizi</w:t>
      </w:r>
      <w:r>
        <w:rPr>
          <w:color w:val="000009"/>
          <w:spacing w:val="-3"/>
        </w:rPr>
        <w:t xml:space="preserve"> </w:t>
      </w:r>
      <w:r>
        <w:rPr>
          <w:color w:val="000009"/>
        </w:rPr>
        <w:t xml:space="preserve">sarà messa a disposizione su richiesta delle famiglie al fine di consentire loro la scelta </w:t>
      </w:r>
      <w:r>
        <w:rPr>
          <w:color w:val="000009"/>
          <w:spacing w:val="-2"/>
        </w:rPr>
        <w:t>dell’organismo.</w:t>
      </w:r>
    </w:p>
    <w:p w14:paraId="5D9701B5" w14:textId="77777777" w:rsidR="00B91FDB" w:rsidRDefault="00B91FDB" w:rsidP="00B91FDB">
      <w:pPr>
        <w:pStyle w:val="Corpotesto"/>
        <w:ind w:left="0" w:firstLine="0"/>
        <w:jc w:val="left"/>
      </w:pPr>
    </w:p>
    <w:p w14:paraId="05296D60" w14:textId="77777777" w:rsidR="00B91FDB" w:rsidRDefault="00B91FDB" w:rsidP="00B91FDB">
      <w:pPr>
        <w:pStyle w:val="Titolo1"/>
      </w:pPr>
      <w:r>
        <w:t>ART.</w:t>
      </w:r>
      <w:r>
        <w:rPr>
          <w:spacing w:val="-8"/>
        </w:rPr>
        <w:t xml:space="preserve"> </w:t>
      </w:r>
      <w:r>
        <w:t>5</w:t>
      </w:r>
      <w:r>
        <w:rPr>
          <w:spacing w:val="-6"/>
        </w:rPr>
        <w:t xml:space="preserve"> </w:t>
      </w:r>
      <w:r>
        <w:t>–</w:t>
      </w:r>
      <w:r>
        <w:rPr>
          <w:spacing w:val="-9"/>
        </w:rPr>
        <w:t xml:space="preserve"> </w:t>
      </w:r>
      <w:r>
        <w:t>Termini</w:t>
      </w:r>
      <w:r>
        <w:rPr>
          <w:spacing w:val="-7"/>
        </w:rPr>
        <w:t xml:space="preserve"> </w:t>
      </w:r>
      <w:r>
        <w:t>e</w:t>
      </w:r>
      <w:r>
        <w:rPr>
          <w:spacing w:val="-8"/>
        </w:rPr>
        <w:t xml:space="preserve"> </w:t>
      </w:r>
      <w:r>
        <w:t>modalità</w:t>
      </w:r>
      <w:r>
        <w:rPr>
          <w:spacing w:val="-9"/>
        </w:rPr>
        <w:t xml:space="preserve"> </w:t>
      </w:r>
      <w:r>
        <w:t>di</w:t>
      </w:r>
      <w:r>
        <w:rPr>
          <w:spacing w:val="-7"/>
        </w:rPr>
        <w:t xml:space="preserve"> </w:t>
      </w:r>
      <w:r>
        <w:t>scelta</w:t>
      </w:r>
      <w:r>
        <w:rPr>
          <w:spacing w:val="-6"/>
        </w:rPr>
        <w:t xml:space="preserve"> </w:t>
      </w:r>
      <w:r>
        <w:rPr>
          <w:spacing w:val="-2"/>
        </w:rPr>
        <w:t>dell’Organismo</w:t>
      </w:r>
    </w:p>
    <w:p w14:paraId="2155AF94" w14:textId="77777777" w:rsidR="00B91FDB" w:rsidRDefault="00B91FDB" w:rsidP="00B91FDB">
      <w:pPr>
        <w:pStyle w:val="Paragrafoelenco"/>
        <w:widowControl w:val="0"/>
        <w:numPr>
          <w:ilvl w:val="0"/>
          <w:numId w:val="18"/>
        </w:numPr>
        <w:tabs>
          <w:tab w:val="left" w:pos="861"/>
        </w:tabs>
        <w:autoSpaceDE w:val="0"/>
        <w:autoSpaceDN w:val="0"/>
        <w:spacing w:after="0" w:line="240" w:lineRule="auto"/>
        <w:ind w:right="137"/>
        <w:contextualSpacing w:val="0"/>
        <w:jc w:val="both"/>
        <w:rPr>
          <w:sz w:val="24"/>
        </w:rPr>
      </w:pPr>
      <w:r>
        <w:rPr>
          <w:sz w:val="24"/>
        </w:rPr>
        <w:t>Ogni anno le famiglie devono effettuare la scelta dell’Organismo che stipulerà la convenzione con l’Ente. Alle famiglie vengono fornite le informazioni relative alle caratteristiche degli Organismi accreditati rendendo disponibile</w:t>
      </w:r>
      <w:r>
        <w:rPr>
          <w:spacing w:val="-14"/>
          <w:sz w:val="24"/>
        </w:rPr>
        <w:t xml:space="preserve"> </w:t>
      </w:r>
      <w:r>
        <w:rPr>
          <w:sz w:val="24"/>
        </w:rPr>
        <w:t>il</w:t>
      </w:r>
      <w:r>
        <w:rPr>
          <w:spacing w:val="-14"/>
          <w:sz w:val="24"/>
        </w:rPr>
        <w:t xml:space="preserve"> </w:t>
      </w:r>
      <w:r>
        <w:rPr>
          <w:sz w:val="24"/>
        </w:rPr>
        <w:t>documento</w:t>
      </w:r>
      <w:r>
        <w:rPr>
          <w:spacing w:val="-13"/>
          <w:sz w:val="24"/>
        </w:rPr>
        <w:t xml:space="preserve"> </w:t>
      </w:r>
      <w:r>
        <w:rPr>
          <w:sz w:val="24"/>
        </w:rPr>
        <w:t>tecnico,</w:t>
      </w:r>
      <w:r>
        <w:rPr>
          <w:spacing w:val="-14"/>
          <w:sz w:val="24"/>
        </w:rPr>
        <w:t xml:space="preserve"> </w:t>
      </w:r>
      <w:r>
        <w:rPr>
          <w:sz w:val="24"/>
        </w:rPr>
        <w:t>presentato</w:t>
      </w:r>
      <w:r>
        <w:rPr>
          <w:spacing w:val="-13"/>
          <w:sz w:val="24"/>
        </w:rPr>
        <w:t xml:space="preserve"> </w:t>
      </w:r>
      <w:r>
        <w:rPr>
          <w:sz w:val="24"/>
        </w:rPr>
        <w:t>in</w:t>
      </w:r>
      <w:r>
        <w:rPr>
          <w:spacing w:val="-14"/>
          <w:sz w:val="24"/>
        </w:rPr>
        <w:t xml:space="preserve"> </w:t>
      </w:r>
      <w:r>
        <w:rPr>
          <w:sz w:val="24"/>
        </w:rPr>
        <w:t>fase</w:t>
      </w:r>
      <w:r>
        <w:rPr>
          <w:spacing w:val="-13"/>
          <w:sz w:val="24"/>
        </w:rPr>
        <w:t xml:space="preserve"> </w:t>
      </w:r>
      <w:r>
        <w:rPr>
          <w:sz w:val="24"/>
        </w:rPr>
        <w:t>di</w:t>
      </w:r>
      <w:r>
        <w:rPr>
          <w:spacing w:val="-14"/>
          <w:sz w:val="24"/>
        </w:rPr>
        <w:t xml:space="preserve"> </w:t>
      </w:r>
      <w:r>
        <w:rPr>
          <w:sz w:val="24"/>
        </w:rPr>
        <w:t>iscrizione</w:t>
      </w:r>
      <w:r>
        <w:rPr>
          <w:spacing w:val="-14"/>
          <w:sz w:val="24"/>
        </w:rPr>
        <w:t xml:space="preserve"> </w:t>
      </w:r>
      <w:r>
        <w:rPr>
          <w:sz w:val="24"/>
        </w:rPr>
        <w:t>al</w:t>
      </w:r>
      <w:r>
        <w:rPr>
          <w:spacing w:val="-13"/>
          <w:sz w:val="24"/>
        </w:rPr>
        <w:t xml:space="preserve"> </w:t>
      </w:r>
      <w:r>
        <w:rPr>
          <w:sz w:val="24"/>
        </w:rPr>
        <w:t>RU,</w:t>
      </w:r>
      <w:r>
        <w:rPr>
          <w:spacing w:val="-14"/>
          <w:sz w:val="24"/>
        </w:rPr>
        <w:t xml:space="preserve"> </w:t>
      </w:r>
      <w:r>
        <w:rPr>
          <w:sz w:val="24"/>
        </w:rPr>
        <w:t>di</w:t>
      </w:r>
      <w:r>
        <w:rPr>
          <w:spacing w:val="-13"/>
          <w:sz w:val="24"/>
        </w:rPr>
        <w:t xml:space="preserve"> </w:t>
      </w:r>
      <w:r>
        <w:rPr>
          <w:sz w:val="24"/>
        </w:rPr>
        <w:t>cui</w:t>
      </w:r>
      <w:r>
        <w:rPr>
          <w:spacing w:val="-14"/>
          <w:sz w:val="24"/>
        </w:rPr>
        <w:t xml:space="preserve"> </w:t>
      </w:r>
      <w:r>
        <w:rPr>
          <w:sz w:val="24"/>
        </w:rPr>
        <w:t>all’art.</w:t>
      </w:r>
      <w:r>
        <w:rPr>
          <w:spacing w:val="-13"/>
          <w:sz w:val="24"/>
        </w:rPr>
        <w:t xml:space="preserve"> </w:t>
      </w:r>
      <w:r>
        <w:rPr>
          <w:sz w:val="24"/>
        </w:rPr>
        <w:t>4</w:t>
      </w:r>
      <w:r>
        <w:rPr>
          <w:spacing w:val="-14"/>
          <w:sz w:val="24"/>
        </w:rPr>
        <w:t xml:space="preserve"> </w:t>
      </w:r>
      <w:r>
        <w:rPr>
          <w:sz w:val="24"/>
        </w:rPr>
        <w:t>delle presenti Linee Guida e la Carta dei Servizi così da consentire una scelta consapevole.</w:t>
      </w:r>
    </w:p>
    <w:p w14:paraId="6F3D80FA" w14:textId="77777777" w:rsidR="00B91FDB" w:rsidRDefault="00B91FDB" w:rsidP="00B91FDB">
      <w:pPr>
        <w:pStyle w:val="Paragrafoelenco"/>
        <w:widowControl w:val="0"/>
        <w:numPr>
          <w:ilvl w:val="0"/>
          <w:numId w:val="18"/>
        </w:numPr>
        <w:tabs>
          <w:tab w:val="left" w:pos="861"/>
        </w:tabs>
        <w:autoSpaceDE w:val="0"/>
        <w:autoSpaceDN w:val="0"/>
        <w:spacing w:after="0" w:line="240" w:lineRule="auto"/>
        <w:ind w:right="143"/>
        <w:contextualSpacing w:val="0"/>
        <w:jc w:val="both"/>
        <w:rPr>
          <w:sz w:val="24"/>
        </w:rPr>
      </w:pPr>
      <w:r>
        <w:rPr>
          <w:sz w:val="24"/>
        </w:rPr>
        <w:t>Le</w:t>
      </w:r>
      <w:r>
        <w:rPr>
          <w:spacing w:val="-12"/>
          <w:sz w:val="24"/>
        </w:rPr>
        <w:t xml:space="preserve"> </w:t>
      </w:r>
      <w:r>
        <w:rPr>
          <w:sz w:val="24"/>
        </w:rPr>
        <w:t>famiglie</w:t>
      </w:r>
      <w:r>
        <w:rPr>
          <w:spacing w:val="-13"/>
          <w:sz w:val="24"/>
        </w:rPr>
        <w:t xml:space="preserve"> </w:t>
      </w:r>
      <w:r>
        <w:rPr>
          <w:sz w:val="24"/>
        </w:rPr>
        <w:t>esprimono</w:t>
      </w:r>
      <w:r>
        <w:rPr>
          <w:spacing w:val="-14"/>
          <w:sz w:val="24"/>
        </w:rPr>
        <w:t xml:space="preserve"> </w:t>
      </w:r>
      <w:r>
        <w:rPr>
          <w:sz w:val="24"/>
        </w:rPr>
        <w:t>la</w:t>
      </w:r>
      <w:r>
        <w:rPr>
          <w:spacing w:val="-13"/>
          <w:sz w:val="24"/>
        </w:rPr>
        <w:t xml:space="preserve"> </w:t>
      </w:r>
      <w:r>
        <w:rPr>
          <w:sz w:val="24"/>
        </w:rPr>
        <w:t>loro</w:t>
      </w:r>
      <w:r>
        <w:rPr>
          <w:spacing w:val="-11"/>
          <w:sz w:val="24"/>
        </w:rPr>
        <w:t xml:space="preserve"> </w:t>
      </w:r>
      <w:r>
        <w:rPr>
          <w:sz w:val="24"/>
        </w:rPr>
        <w:t>scelta</w:t>
      </w:r>
      <w:r>
        <w:rPr>
          <w:spacing w:val="-12"/>
          <w:sz w:val="24"/>
        </w:rPr>
        <w:t xml:space="preserve"> </w:t>
      </w:r>
      <w:r>
        <w:rPr>
          <w:sz w:val="24"/>
        </w:rPr>
        <w:t>nel</w:t>
      </w:r>
      <w:r>
        <w:rPr>
          <w:spacing w:val="-14"/>
          <w:sz w:val="24"/>
        </w:rPr>
        <w:t xml:space="preserve"> </w:t>
      </w:r>
      <w:r>
        <w:rPr>
          <w:sz w:val="24"/>
        </w:rPr>
        <w:t>momento</w:t>
      </w:r>
      <w:r>
        <w:rPr>
          <w:spacing w:val="-14"/>
          <w:sz w:val="24"/>
        </w:rPr>
        <w:t xml:space="preserve"> </w:t>
      </w:r>
      <w:r>
        <w:rPr>
          <w:sz w:val="24"/>
        </w:rPr>
        <w:t>della</w:t>
      </w:r>
      <w:r>
        <w:rPr>
          <w:spacing w:val="-10"/>
          <w:sz w:val="24"/>
        </w:rPr>
        <w:t xml:space="preserve"> </w:t>
      </w:r>
      <w:r>
        <w:rPr>
          <w:sz w:val="24"/>
        </w:rPr>
        <w:t>richiesta</w:t>
      </w:r>
      <w:r>
        <w:rPr>
          <w:spacing w:val="-12"/>
          <w:sz w:val="24"/>
        </w:rPr>
        <w:t xml:space="preserve"> </w:t>
      </w:r>
      <w:r>
        <w:rPr>
          <w:sz w:val="24"/>
        </w:rPr>
        <w:t>di</w:t>
      </w:r>
      <w:r>
        <w:rPr>
          <w:spacing w:val="-14"/>
          <w:sz w:val="24"/>
        </w:rPr>
        <w:t xml:space="preserve"> </w:t>
      </w:r>
      <w:r>
        <w:rPr>
          <w:sz w:val="24"/>
        </w:rPr>
        <w:t>attivazione</w:t>
      </w:r>
      <w:r>
        <w:rPr>
          <w:spacing w:val="-10"/>
          <w:sz w:val="24"/>
        </w:rPr>
        <w:t xml:space="preserve"> </w:t>
      </w:r>
      <w:r>
        <w:rPr>
          <w:sz w:val="24"/>
        </w:rPr>
        <w:t>del</w:t>
      </w:r>
      <w:r>
        <w:rPr>
          <w:spacing w:val="-11"/>
          <w:sz w:val="24"/>
        </w:rPr>
        <w:t xml:space="preserve"> </w:t>
      </w:r>
      <w:r>
        <w:rPr>
          <w:sz w:val="24"/>
        </w:rPr>
        <w:t>Servizio</w:t>
      </w:r>
      <w:r>
        <w:rPr>
          <w:spacing w:val="-14"/>
          <w:sz w:val="24"/>
        </w:rPr>
        <w:t xml:space="preserve"> </w:t>
      </w:r>
      <w:r>
        <w:rPr>
          <w:sz w:val="24"/>
        </w:rPr>
        <w:t xml:space="preserve">da effettuarsi tramite </w:t>
      </w:r>
      <w:r>
        <w:rPr>
          <w:i/>
          <w:sz w:val="24"/>
        </w:rPr>
        <w:t>form online</w:t>
      </w:r>
      <w:r>
        <w:rPr>
          <w:sz w:val="24"/>
        </w:rPr>
        <w:t xml:space="preserve">. È consentita la modifica della scelta per l’anno scolastico </w:t>
      </w:r>
      <w:r>
        <w:rPr>
          <w:spacing w:val="-2"/>
          <w:sz w:val="24"/>
        </w:rPr>
        <w:t>successivo.</w:t>
      </w:r>
    </w:p>
    <w:p w14:paraId="2589EA36" w14:textId="77777777" w:rsidR="00B91FDB" w:rsidRDefault="00B91FDB" w:rsidP="00B91FDB">
      <w:pPr>
        <w:pStyle w:val="Paragrafoelenco"/>
        <w:widowControl w:val="0"/>
        <w:numPr>
          <w:ilvl w:val="0"/>
          <w:numId w:val="18"/>
        </w:numPr>
        <w:tabs>
          <w:tab w:val="left" w:pos="861"/>
        </w:tabs>
        <w:autoSpaceDE w:val="0"/>
        <w:autoSpaceDN w:val="0"/>
        <w:spacing w:after="0" w:line="240" w:lineRule="auto"/>
        <w:ind w:right="140"/>
        <w:contextualSpacing w:val="0"/>
        <w:jc w:val="both"/>
        <w:rPr>
          <w:sz w:val="24"/>
        </w:rPr>
      </w:pPr>
      <w:r>
        <w:rPr>
          <w:sz w:val="24"/>
        </w:rPr>
        <w:t>Il Comune di Montopoli di Sabina, acquisita l’individuazione degli Organismi,</w:t>
      </w:r>
      <w:r>
        <w:rPr>
          <w:spacing w:val="-8"/>
          <w:sz w:val="24"/>
        </w:rPr>
        <w:t xml:space="preserve"> </w:t>
      </w:r>
      <w:r>
        <w:rPr>
          <w:sz w:val="24"/>
        </w:rPr>
        <w:t>definisce</w:t>
      </w:r>
      <w:r>
        <w:rPr>
          <w:spacing w:val="-9"/>
          <w:sz w:val="24"/>
        </w:rPr>
        <w:t xml:space="preserve"> </w:t>
      </w:r>
      <w:r>
        <w:rPr>
          <w:sz w:val="24"/>
        </w:rPr>
        <w:t>l’organizzazione</w:t>
      </w:r>
      <w:r>
        <w:rPr>
          <w:spacing w:val="-9"/>
          <w:sz w:val="24"/>
        </w:rPr>
        <w:t xml:space="preserve"> </w:t>
      </w:r>
      <w:r>
        <w:rPr>
          <w:sz w:val="24"/>
        </w:rPr>
        <w:t>del</w:t>
      </w:r>
      <w:r>
        <w:rPr>
          <w:spacing w:val="-8"/>
          <w:sz w:val="24"/>
        </w:rPr>
        <w:t xml:space="preserve"> </w:t>
      </w:r>
      <w:r>
        <w:rPr>
          <w:sz w:val="24"/>
        </w:rPr>
        <w:t>Servizio,</w:t>
      </w:r>
      <w:r>
        <w:rPr>
          <w:spacing w:val="-9"/>
          <w:sz w:val="24"/>
        </w:rPr>
        <w:t xml:space="preserve"> </w:t>
      </w:r>
      <w:r>
        <w:rPr>
          <w:sz w:val="24"/>
        </w:rPr>
        <w:t>precisando</w:t>
      </w:r>
      <w:r>
        <w:rPr>
          <w:spacing w:val="-7"/>
          <w:sz w:val="24"/>
        </w:rPr>
        <w:t xml:space="preserve"> </w:t>
      </w:r>
      <w:r>
        <w:rPr>
          <w:sz w:val="24"/>
        </w:rPr>
        <w:t>che,</w:t>
      </w:r>
      <w:r>
        <w:rPr>
          <w:spacing w:val="-8"/>
          <w:sz w:val="24"/>
        </w:rPr>
        <w:t xml:space="preserve"> </w:t>
      </w:r>
      <w:r>
        <w:rPr>
          <w:sz w:val="24"/>
        </w:rPr>
        <w:t>per</w:t>
      </w:r>
      <w:r>
        <w:rPr>
          <w:spacing w:val="-8"/>
          <w:sz w:val="24"/>
        </w:rPr>
        <w:t xml:space="preserve"> </w:t>
      </w:r>
      <w:r>
        <w:rPr>
          <w:sz w:val="24"/>
        </w:rPr>
        <w:t>assicurare</w:t>
      </w:r>
      <w:r>
        <w:rPr>
          <w:spacing w:val="-9"/>
          <w:sz w:val="24"/>
        </w:rPr>
        <w:t xml:space="preserve"> </w:t>
      </w:r>
      <w:r>
        <w:rPr>
          <w:sz w:val="24"/>
        </w:rPr>
        <w:t>la</w:t>
      </w:r>
      <w:r>
        <w:rPr>
          <w:spacing w:val="-9"/>
          <w:sz w:val="24"/>
        </w:rPr>
        <w:t xml:space="preserve"> </w:t>
      </w:r>
      <w:r>
        <w:rPr>
          <w:sz w:val="24"/>
        </w:rPr>
        <w:t>piena</w:t>
      </w:r>
      <w:r>
        <w:rPr>
          <w:spacing w:val="-9"/>
          <w:sz w:val="24"/>
        </w:rPr>
        <w:t xml:space="preserve"> </w:t>
      </w:r>
      <w:r>
        <w:rPr>
          <w:sz w:val="24"/>
        </w:rPr>
        <w:t>ed efficace organizzazione, è necessario che l’Organismo sia stato individuato dal maggior numero di famiglie delle alunne e degli alunni iscritte/i presso la stessa Scuola/Istituto.</w:t>
      </w:r>
    </w:p>
    <w:p w14:paraId="36EAE8F8" w14:textId="77777777" w:rsidR="00B91FDB" w:rsidRDefault="00B91FDB" w:rsidP="00B91FDB">
      <w:pPr>
        <w:pStyle w:val="Paragrafoelenco"/>
        <w:widowControl w:val="0"/>
        <w:numPr>
          <w:ilvl w:val="0"/>
          <w:numId w:val="18"/>
        </w:numPr>
        <w:tabs>
          <w:tab w:val="left" w:pos="861"/>
        </w:tabs>
        <w:autoSpaceDE w:val="0"/>
        <w:autoSpaceDN w:val="0"/>
        <w:spacing w:after="0" w:line="240" w:lineRule="auto"/>
        <w:ind w:right="145"/>
        <w:contextualSpacing w:val="0"/>
        <w:jc w:val="both"/>
        <w:rPr>
          <w:sz w:val="24"/>
        </w:rPr>
      </w:pPr>
      <w:r>
        <w:rPr>
          <w:sz w:val="24"/>
        </w:rPr>
        <w:t>Ciascun Organismo</w:t>
      </w:r>
      <w:r>
        <w:rPr>
          <w:spacing w:val="-1"/>
          <w:sz w:val="24"/>
        </w:rPr>
        <w:t xml:space="preserve"> </w:t>
      </w:r>
      <w:r>
        <w:rPr>
          <w:sz w:val="24"/>
        </w:rPr>
        <w:t>scelto dalle</w:t>
      </w:r>
      <w:r>
        <w:rPr>
          <w:spacing w:val="-3"/>
          <w:sz w:val="24"/>
        </w:rPr>
        <w:t xml:space="preserve"> </w:t>
      </w:r>
      <w:r>
        <w:rPr>
          <w:sz w:val="24"/>
        </w:rPr>
        <w:t>famiglie stipula</w:t>
      </w:r>
      <w:r>
        <w:rPr>
          <w:spacing w:val="-1"/>
          <w:sz w:val="24"/>
        </w:rPr>
        <w:t xml:space="preserve"> </w:t>
      </w:r>
      <w:r>
        <w:rPr>
          <w:sz w:val="24"/>
        </w:rPr>
        <w:t>una</w:t>
      </w:r>
      <w:r>
        <w:rPr>
          <w:spacing w:val="-1"/>
          <w:sz w:val="24"/>
        </w:rPr>
        <w:t xml:space="preserve"> </w:t>
      </w:r>
      <w:r>
        <w:rPr>
          <w:sz w:val="24"/>
        </w:rPr>
        <w:t>convenzione</w:t>
      </w:r>
      <w:r>
        <w:rPr>
          <w:spacing w:val="-1"/>
          <w:sz w:val="24"/>
        </w:rPr>
        <w:t xml:space="preserve"> </w:t>
      </w:r>
      <w:r>
        <w:rPr>
          <w:sz w:val="24"/>
        </w:rPr>
        <w:t>con il</w:t>
      </w:r>
      <w:r>
        <w:rPr>
          <w:spacing w:val="-1"/>
          <w:sz w:val="24"/>
        </w:rPr>
        <w:t xml:space="preserve"> </w:t>
      </w:r>
      <w:r>
        <w:rPr>
          <w:sz w:val="24"/>
        </w:rPr>
        <w:t>Comune</w:t>
      </w:r>
      <w:r>
        <w:rPr>
          <w:spacing w:val="-3"/>
          <w:sz w:val="24"/>
        </w:rPr>
        <w:t xml:space="preserve"> </w:t>
      </w:r>
      <w:r>
        <w:rPr>
          <w:sz w:val="24"/>
        </w:rPr>
        <w:t>di</w:t>
      </w:r>
      <w:r>
        <w:rPr>
          <w:spacing w:val="-1"/>
          <w:sz w:val="24"/>
        </w:rPr>
        <w:t xml:space="preserve"> </w:t>
      </w:r>
      <w:r>
        <w:rPr>
          <w:sz w:val="24"/>
        </w:rPr>
        <w:t>Montopoli di Sabina valida un anno scolastico.</w:t>
      </w:r>
    </w:p>
    <w:p w14:paraId="6CF83347" w14:textId="77777777" w:rsidR="00B91FDB" w:rsidRDefault="00B91FDB" w:rsidP="00B91FDB">
      <w:pPr>
        <w:pStyle w:val="Paragrafoelenco"/>
        <w:widowControl w:val="0"/>
        <w:numPr>
          <w:ilvl w:val="0"/>
          <w:numId w:val="18"/>
        </w:numPr>
        <w:tabs>
          <w:tab w:val="left" w:pos="860"/>
        </w:tabs>
        <w:autoSpaceDE w:val="0"/>
        <w:autoSpaceDN w:val="0"/>
        <w:spacing w:after="0" w:line="240" w:lineRule="auto"/>
        <w:ind w:left="860" w:hanging="359"/>
        <w:contextualSpacing w:val="0"/>
        <w:jc w:val="both"/>
        <w:rPr>
          <w:sz w:val="24"/>
        </w:rPr>
      </w:pPr>
      <w:r>
        <w:rPr>
          <w:sz w:val="24"/>
        </w:rPr>
        <w:t>Sono</w:t>
      </w:r>
      <w:r>
        <w:rPr>
          <w:spacing w:val="-5"/>
          <w:sz w:val="24"/>
        </w:rPr>
        <w:t xml:space="preserve"> </w:t>
      </w:r>
      <w:r>
        <w:rPr>
          <w:sz w:val="24"/>
        </w:rPr>
        <w:t>a</w:t>
      </w:r>
      <w:r>
        <w:rPr>
          <w:spacing w:val="-3"/>
          <w:sz w:val="24"/>
        </w:rPr>
        <w:t xml:space="preserve"> </w:t>
      </w:r>
      <w:r>
        <w:rPr>
          <w:sz w:val="24"/>
        </w:rPr>
        <w:t>cura</w:t>
      </w:r>
      <w:r>
        <w:rPr>
          <w:spacing w:val="-6"/>
          <w:sz w:val="24"/>
        </w:rPr>
        <w:t xml:space="preserve"> </w:t>
      </w:r>
      <w:r>
        <w:rPr>
          <w:sz w:val="24"/>
        </w:rPr>
        <w:t>del</w:t>
      </w:r>
      <w:r>
        <w:rPr>
          <w:spacing w:val="-5"/>
          <w:sz w:val="24"/>
        </w:rPr>
        <w:t xml:space="preserve"> </w:t>
      </w:r>
      <w:r>
        <w:rPr>
          <w:sz w:val="24"/>
        </w:rPr>
        <w:t>Comune</w:t>
      </w:r>
      <w:r>
        <w:rPr>
          <w:spacing w:val="-4"/>
          <w:sz w:val="24"/>
        </w:rPr>
        <w:t xml:space="preserve"> </w:t>
      </w:r>
      <w:r>
        <w:rPr>
          <w:sz w:val="24"/>
        </w:rPr>
        <w:t>di</w:t>
      </w:r>
      <w:r>
        <w:rPr>
          <w:spacing w:val="-4"/>
          <w:sz w:val="24"/>
        </w:rPr>
        <w:t xml:space="preserve"> </w:t>
      </w:r>
      <w:r>
        <w:rPr>
          <w:sz w:val="24"/>
        </w:rPr>
        <w:t>Montopoli di Sabina</w:t>
      </w:r>
      <w:r>
        <w:rPr>
          <w:spacing w:val="-5"/>
          <w:sz w:val="24"/>
        </w:rPr>
        <w:t xml:space="preserve"> </w:t>
      </w:r>
      <w:r>
        <w:rPr>
          <w:sz w:val="24"/>
        </w:rPr>
        <w:t>le</w:t>
      </w:r>
      <w:r>
        <w:rPr>
          <w:spacing w:val="-4"/>
          <w:sz w:val="24"/>
        </w:rPr>
        <w:t xml:space="preserve"> </w:t>
      </w:r>
      <w:r>
        <w:rPr>
          <w:sz w:val="24"/>
        </w:rPr>
        <w:t>procedure</w:t>
      </w:r>
      <w:r>
        <w:rPr>
          <w:spacing w:val="-5"/>
          <w:sz w:val="24"/>
        </w:rPr>
        <w:t xml:space="preserve"> di:</w:t>
      </w:r>
    </w:p>
    <w:p w14:paraId="08D42C0C" w14:textId="77777777" w:rsidR="00B91FDB" w:rsidRDefault="00B91FDB" w:rsidP="00B91FDB">
      <w:pPr>
        <w:pStyle w:val="Paragrafoelenco"/>
        <w:widowControl w:val="0"/>
        <w:numPr>
          <w:ilvl w:val="1"/>
          <w:numId w:val="18"/>
        </w:numPr>
        <w:tabs>
          <w:tab w:val="left" w:pos="1580"/>
        </w:tabs>
        <w:autoSpaceDE w:val="0"/>
        <w:autoSpaceDN w:val="0"/>
        <w:spacing w:after="0" w:line="240" w:lineRule="auto"/>
        <w:ind w:left="1580" w:hanging="359"/>
        <w:contextualSpacing w:val="0"/>
        <w:jc w:val="both"/>
        <w:rPr>
          <w:sz w:val="24"/>
        </w:rPr>
      </w:pPr>
      <w:r>
        <w:rPr>
          <w:sz w:val="24"/>
        </w:rPr>
        <w:t>coordinamento</w:t>
      </w:r>
      <w:r>
        <w:rPr>
          <w:spacing w:val="-9"/>
          <w:sz w:val="24"/>
        </w:rPr>
        <w:t xml:space="preserve"> </w:t>
      </w:r>
      <w:r>
        <w:rPr>
          <w:sz w:val="24"/>
        </w:rPr>
        <w:t>delle</w:t>
      </w:r>
      <w:r>
        <w:rPr>
          <w:spacing w:val="-7"/>
          <w:sz w:val="24"/>
        </w:rPr>
        <w:t xml:space="preserve"> </w:t>
      </w:r>
      <w:r>
        <w:rPr>
          <w:sz w:val="24"/>
        </w:rPr>
        <w:t>azioni</w:t>
      </w:r>
      <w:r>
        <w:rPr>
          <w:spacing w:val="-9"/>
          <w:sz w:val="24"/>
        </w:rPr>
        <w:t xml:space="preserve"> </w:t>
      </w:r>
      <w:r>
        <w:rPr>
          <w:sz w:val="24"/>
        </w:rPr>
        <w:t>di</w:t>
      </w:r>
      <w:r>
        <w:rPr>
          <w:spacing w:val="-7"/>
          <w:sz w:val="24"/>
        </w:rPr>
        <w:t xml:space="preserve"> </w:t>
      </w:r>
      <w:r>
        <w:rPr>
          <w:sz w:val="24"/>
        </w:rPr>
        <w:t>raccordo</w:t>
      </w:r>
      <w:r>
        <w:rPr>
          <w:spacing w:val="-7"/>
          <w:sz w:val="24"/>
        </w:rPr>
        <w:t xml:space="preserve"> </w:t>
      </w:r>
      <w:r>
        <w:rPr>
          <w:sz w:val="24"/>
        </w:rPr>
        <w:t>tra</w:t>
      </w:r>
      <w:r>
        <w:rPr>
          <w:spacing w:val="-9"/>
          <w:sz w:val="24"/>
        </w:rPr>
        <w:t xml:space="preserve"> </w:t>
      </w:r>
      <w:r>
        <w:rPr>
          <w:sz w:val="24"/>
        </w:rPr>
        <w:t>i</w:t>
      </w:r>
      <w:r>
        <w:rPr>
          <w:spacing w:val="-8"/>
          <w:sz w:val="24"/>
        </w:rPr>
        <w:t xml:space="preserve"> </w:t>
      </w:r>
      <w:r>
        <w:rPr>
          <w:sz w:val="24"/>
        </w:rPr>
        <w:t>soggetti</w:t>
      </w:r>
      <w:r>
        <w:rPr>
          <w:spacing w:val="-6"/>
          <w:sz w:val="24"/>
        </w:rPr>
        <w:t xml:space="preserve"> </w:t>
      </w:r>
      <w:r>
        <w:rPr>
          <w:spacing w:val="-2"/>
          <w:sz w:val="24"/>
        </w:rPr>
        <w:t>coinvolti;</w:t>
      </w:r>
    </w:p>
    <w:p w14:paraId="4EAA8893" w14:textId="77777777" w:rsidR="00B91FDB" w:rsidRDefault="00B91FDB" w:rsidP="00B91FDB">
      <w:pPr>
        <w:pStyle w:val="Paragrafoelenco"/>
        <w:widowControl w:val="0"/>
        <w:numPr>
          <w:ilvl w:val="1"/>
          <w:numId w:val="18"/>
        </w:numPr>
        <w:tabs>
          <w:tab w:val="left" w:pos="1580"/>
        </w:tabs>
        <w:autoSpaceDE w:val="0"/>
        <w:autoSpaceDN w:val="0"/>
        <w:spacing w:after="0" w:line="240" w:lineRule="auto"/>
        <w:ind w:left="1580" w:hanging="359"/>
        <w:contextualSpacing w:val="0"/>
        <w:jc w:val="both"/>
        <w:rPr>
          <w:sz w:val="24"/>
        </w:rPr>
      </w:pPr>
      <w:r>
        <w:rPr>
          <w:sz w:val="24"/>
        </w:rPr>
        <w:lastRenderedPageBreak/>
        <w:t>sottoscrizione</w:t>
      </w:r>
      <w:r>
        <w:rPr>
          <w:spacing w:val="-11"/>
          <w:sz w:val="24"/>
        </w:rPr>
        <w:t xml:space="preserve"> </w:t>
      </w:r>
      <w:r>
        <w:rPr>
          <w:sz w:val="24"/>
        </w:rPr>
        <w:t>della</w:t>
      </w:r>
      <w:r>
        <w:rPr>
          <w:spacing w:val="-8"/>
          <w:sz w:val="24"/>
        </w:rPr>
        <w:t xml:space="preserve"> </w:t>
      </w:r>
      <w:r>
        <w:rPr>
          <w:sz w:val="24"/>
        </w:rPr>
        <w:t>convenzione</w:t>
      </w:r>
      <w:r>
        <w:rPr>
          <w:spacing w:val="-10"/>
          <w:sz w:val="24"/>
        </w:rPr>
        <w:t xml:space="preserve"> </w:t>
      </w:r>
      <w:r>
        <w:rPr>
          <w:sz w:val="24"/>
        </w:rPr>
        <w:t>con</w:t>
      </w:r>
      <w:r>
        <w:rPr>
          <w:spacing w:val="-7"/>
          <w:sz w:val="24"/>
        </w:rPr>
        <w:t xml:space="preserve"> </w:t>
      </w:r>
      <w:r>
        <w:rPr>
          <w:sz w:val="24"/>
        </w:rPr>
        <w:t>gli</w:t>
      </w:r>
      <w:r>
        <w:rPr>
          <w:spacing w:val="-10"/>
          <w:sz w:val="24"/>
        </w:rPr>
        <w:t xml:space="preserve"> </w:t>
      </w:r>
      <w:r>
        <w:rPr>
          <w:sz w:val="24"/>
        </w:rPr>
        <w:t>Organismi</w:t>
      </w:r>
      <w:r>
        <w:rPr>
          <w:spacing w:val="-8"/>
          <w:sz w:val="24"/>
        </w:rPr>
        <w:t xml:space="preserve"> </w:t>
      </w:r>
      <w:r>
        <w:rPr>
          <w:sz w:val="24"/>
        </w:rPr>
        <w:t>accreditati</w:t>
      </w:r>
      <w:r>
        <w:rPr>
          <w:spacing w:val="-9"/>
          <w:sz w:val="24"/>
        </w:rPr>
        <w:t xml:space="preserve"> </w:t>
      </w:r>
      <w:r>
        <w:rPr>
          <w:sz w:val="24"/>
        </w:rPr>
        <w:t>scelti</w:t>
      </w:r>
      <w:r>
        <w:rPr>
          <w:spacing w:val="-10"/>
          <w:sz w:val="24"/>
        </w:rPr>
        <w:t xml:space="preserve"> </w:t>
      </w:r>
      <w:r>
        <w:rPr>
          <w:sz w:val="24"/>
        </w:rPr>
        <w:t>dalle</w:t>
      </w:r>
      <w:r>
        <w:rPr>
          <w:spacing w:val="-9"/>
          <w:sz w:val="24"/>
        </w:rPr>
        <w:t xml:space="preserve"> </w:t>
      </w:r>
      <w:r>
        <w:rPr>
          <w:spacing w:val="-2"/>
          <w:sz w:val="24"/>
        </w:rPr>
        <w:t>famiglie;</w:t>
      </w:r>
    </w:p>
    <w:p w14:paraId="7F463C6D" w14:textId="77777777" w:rsidR="00B91FDB" w:rsidRDefault="00B91FDB" w:rsidP="00B91FDB">
      <w:pPr>
        <w:pStyle w:val="Paragrafoelenco"/>
        <w:widowControl w:val="0"/>
        <w:numPr>
          <w:ilvl w:val="1"/>
          <w:numId w:val="18"/>
        </w:numPr>
        <w:tabs>
          <w:tab w:val="left" w:pos="1580"/>
        </w:tabs>
        <w:autoSpaceDE w:val="0"/>
        <w:autoSpaceDN w:val="0"/>
        <w:spacing w:after="0" w:line="240" w:lineRule="auto"/>
        <w:ind w:left="1580" w:hanging="359"/>
        <w:contextualSpacing w:val="0"/>
        <w:rPr>
          <w:sz w:val="24"/>
        </w:rPr>
      </w:pPr>
      <w:r>
        <w:rPr>
          <w:sz w:val="24"/>
        </w:rPr>
        <w:t>assunzione</w:t>
      </w:r>
      <w:r>
        <w:rPr>
          <w:spacing w:val="-10"/>
          <w:sz w:val="24"/>
        </w:rPr>
        <w:t xml:space="preserve"> </w:t>
      </w:r>
      <w:r>
        <w:rPr>
          <w:sz w:val="24"/>
        </w:rPr>
        <w:t>dell’impegno</w:t>
      </w:r>
      <w:r>
        <w:rPr>
          <w:spacing w:val="-7"/>
          <w:sz w:val="24"/>
        </w:rPr>
        <w:t xml:space="preserve"> </w:t>
      </w:r>
      <w:r>
        <w:rPr>
          <w:sz w:val="24"/>
        </w:rPr>
        <w:t>di</w:t>
      </w:r>
      <w:r>
        <w:rPr>
          <w:spacing w:val="-5"/>
          <w:sz w:val="24"/>
        </w:rPr>
        <w:t xml:space="preserve"> </w:t>
      </w:r>
      <w:r>
        <w:rPr>
          <w:sz w:val="24"/>
        </w:rPr>
        <w:t>spesa</w:t>
      </w:r>
      <w:r>
        <w:rPr>
          <w:spacing w:val="-5"/>
          <w:sz w:val="24"/>
        </w:rPr>
        <w:t xml:space="preserve"> </w:t>
      </w:r>
      <w:r>
        <w:rPr>
          <w:sz w:val="24"/>
        </w:rPr>
        <w:t>in</w:t>
      </w:r>
      <w:r>
        <w:rPr>
          <w:spacing w:val="-6"/>
          <w:sz w:val="24"/>
        </w:rPr>
        <w:t xml:space="preserve"> </w:t>
      </w:r>
      <w:r>
        <w:rPr>
          <w:sz w:val="24"/>
        </w:rPr>
        <w:t>favore</w:t>
      </w:r>
      <w:r>
        <w:rPr>
          <w:spacing w:val="-6"/>
          <w:sz w:val="24"/>
        </w:rPr>
        <w:t xml:space="preserve"> </w:t>
      </w:r>
      <w:r>
        <w:rPr>
          <w:sz w:val="24"/>
        </w:rPr>
        <w:t>degli</w:t>
      </w:r>
      <w:r>
        <w:rPr>
          <w:spacing w:val="-9"/>
          <w:sz w:val="24"/>
        </w:rPr>
        <w:t xml:space="preserve"> </w:t>
      </w:r>
      <w:r>
        <w:rPr>
          <w:sz w:val="24"/>
        </w:rPr>
        <w:t>Organismi</w:t>
      </w:r>
      <w:r>
        <w:rPr>
          <w:spacing w:val="-5"/>
          <w:sz w:val="24"/>
        </w:rPr>
        <w:t xml:space="preserve"> </w:t>
      </w:r>
      <w:r>
        <w:rPr>
          <w:spacing w:val="-2"/>
          <w:sz w:val="24"/>
        </w:rPr>
        <w:t>convenzionati;</w:t>
      </w:r>
    </w:p>
    <w:p w14:paraId="4489174F" w14:textId="77777777" w:rsidR="00B91FDB" w:rsidRDefault="00B91FDB" w:rsidP="00B91FDB">
      <w:pPr>
        <w:pStyle w:val="Paragrafoelenco"/>
        <w:widowControl w:val="0"/>
        <w:numPr>
          <w:ilvl w:val="1"/>
          <w:numId w:val="18"/>
        </w:numPr>
        <w:tabs>
          <w:tab w:val="left" w:pos="1580"/>
        </w:tabs>
        <w:autoSpaceDE w:val="0"/>
        <w:autoSpaceDN w:val="0"/>
        <w:spacing w:after="0" w:line="240" w:lineRule="auto"/>
        <w:ind w:left="1580" w:hanging="359"/>
        <w:contextualSpacing w:val="0"/>
        <w:rPr>
          <w:sz w:val="24"/>
        </w:rPr>
      </w:pPr>
      <w:r>
        <w:rPr>
          <w:sz w:val="24"/>
        </w:rPr>
        <w:t>liquidazione</w:t>
      </w:r>
      <w:r>
        <w:rPr>
          <w:spacing w:val="-10"/>
          <w:sz w:val="24"/>
        </w:rPr>
        <w:t xml:space="preserve"> </w:t>
      </w:r>
      <w:r>
        <w:rPr>
          <w:sz w:val="24"/>
        </w:rPr>
        <w:t>delle</w:t>
      </w:r>
      <w:r>
        <w:rPr>
          <w:spacing w:val="-4"/>
          <w:sz w:val="24"/>
        </w:rPr>
        <w:t xml:space="preserve"> </w:t>
      </w:r>
      <w:r>
        <w:rPr>
          <w:sz w:val="24"/>
        </w:rPr>
        <w:t>competenze</w:t>
      </w:r>
      <w:r>
        <w:rPr>
          <w:spacing w:val="-5"/>
          <w:sz w:val="24"/>
        </w:rPr>
        <w:t xml:space="preserve"> </w:t>
      </w:r>
      <w:r>
        <w:rPr>
          <w:sz w:val="24"/>
        </w:rPr>
        <w:t>a</w:t>
      </w:r>
      <w:r>
        <w:rPr>
          <w:spacing w:val="-5"/>
          <w:sz w:val="24"/>
        </w:rPr>
        <w:t xml:space="preserve"> </w:t>
      </w:r>
      <w:r>
        <w:rPr>
          <w:sz w:val="24"/>
        </w:rPr>
        <w:t>seguito</w:t>
      </w:r>
      <w:r>
        <w:rPr>
          <w:spacing w:val="-7"/>
          <w:sz w:val="24"/>
        </w:rPr>
        <w:t xml:space="preserve"> </w:t>
      </w:r>
      <w:r>
        <w:rPr>
          <w:sz w:val="24"/>
        </w:rPr>
        <w:t>di</w:t>
      </w:r>
      <w:r>
        <w:rPr>
          <w:spacing w:val="-7"/>
          <w:sz w:val="24"/>
        </w:rPr>
        <w:t xml:space="preserve"> </w:t>
      </w:r>
      <w:r>
        <w:rPr>
          <w:spacing w:val="-2"/>
          <w:sz w:val="24"/>
        </w:rPr>
        <w:t>rendicontazione;</w:t>
      </w:r>
    </w:p>
    <w:p w14:paraId="5A501953" w14:textId="77777777" w:rsidR="00B91FDB" w:rsidRDefault="00B91FDB" w:rsidP="00B91FDB">
      <w:pPr>
        <w:pStyle w:val="Paragrafoelenco"/>
        <w:widowControl w:val="0"/>
        <w:numPr>
          <w:ilvl w:val="1"/>
          <w:numId w:val="18"/>
        </w:numPr>
        <w:tabs>
          <w:tab w:val="left" w:pos="1579"/>
        </w:tabs>
        <w:autoSpaceDE w:val="0"/>
        <w:autoSpaceDN w:val="0"/>
        <w:spacing w:after="0" w:line="240" w:lineRule="auto"/>
        <w:ind w:left="1579" w:hanging="358"/>
        <w:contextualSpacing w:val="0"/>
        <w:rPr>
          <w:sz w:val="24"/>
        </w:rPr>
      </w:pPr>
      <w:r>
        <w:rPr>
          <w:sz w:val="24"/>
        </w:rPr>
        <w:t>verifica</w:t>
      </w:r>
      <w:r>
        <w:rPr>
          <w:spacing w:val="-6"/>
          <w:sz w:val="24"/>
        </w:rPr>
        <w:t xml:space="preserve"> </w:t>
      </w:r>
      <w:r>
        <w:rPr>
          <w:sz w:val="24"/>
        </w:rPr>
        <w:t>dei</w:t>
      </w:r>
      <w:r>
        <w:rPr>
          <w:spacing w:val="-6"/>
          <w:sz w:val="24"/>
        </w:rPr>
        <w:t xml:space="preserve"> </w:t>
      </w:r>
      <w:r>
        <w:rPr>
          <w:sz w:val="24"/>
        </w:rPr>
        <w:t>requisiti</w:t>
      </w:r>
      <w:r>
        <w:rPr>
          <w:spacing w:val="-6"/>
          <w:sz w:val="24"/>
        </w:rPr>
        <w:t xml:space="preserve"> </w:t>
      </w:r>
      <w:r>
        <w:rPr>
          <w:sz w:val="24"/>
        </w:rPr>
        <w:t>per</w:t>
      </w:r>
      <w:r>
        <w:rPr>
          <w:spacing w:val="-5"/>
          <w:sz w:val="24"/>
        </w:rPr>
        <w:t xml:space="preserve"> </w:t>
      </w:r>
      <w:r>
        <w:rPr>
          <w:sz w:val="24"/>
        </w:rPr>
        <w:t>il</w:t>
      </w:r>
      <w:r>
        <w:rPr>
          <w:spacing w:val="-7"/>
          <w:sz w:val="24"/>
        </w:rPr>
        <w:t xml:space="preserve"> </w:t>
      </w:r>
      <w:r>
        <w:rPr>
          <w:sz w:val="24"/>
        </w:rPr>
        <w:t>mantenimento</w:t>
      </w:r>
      <w:r>
        <w:rPr>
          <w:spacing w:val="-5"/>
          <w:sz w:val="24"/>
        </w:rPr>
        <w:t xml:space="preserve"> </w:t>
      </w:r>
      <w:r>
        <w:rPr>
          <w:sz w:val="24"/>
        </w:rPr>
        <w:t>dell’iscrizione</w:t>
      </w:r>
      <w:r>
        <w:rPr>
          <w:spacing w:val="-7"/>
          <w:sz w:val="24"/>
        </w:rPr>
        <w:t xml:space="preserve"> </w:t>
      </w:r>
      <w:r>
        <w:rPr>
          <w:sz w:val="24"/>
        </w:rPr>
        <w:t>al</w:t>
      </w:r>
      <w:r>
        <w:rPr>
          <w:spacing w:val="-5"/>
          <w:sz w:val="24"/>
        </w:rPr>
        <w:t xml:space="preserve"> </w:t>
      </w:r>
      <w:r>
        <w:rPr>
          <w:spacing w:val="-2"/>
          <w:sz w:val="24"/>
        </w:rPr>
        <w:t>RU.</w:t>
      </w:r>
    </w:p>
    <w:p w14:paraId="4DE86702" w14:textId="77777777" w:rsidR="00B91FDB" w:rsidRDefault="00B91FDB" w:rsidP="00B91FDB">
      <w:pPr>
        <w:pStyle w:val="Titolo1"/>
      </w:pPr>
    </w:p>
    <w:p w14:paraId="67C49A1B" w14:textId="77777777" w:rsidR="00B91FDB" w:rsidRDefault="00B91FDB" w:rsidP="00B91FDB">
      <w:pPr>
        <w:pStyle w:val="Titolo1"/>
      </w:pPr>
      <w:r>
        <w:t>ART.</w:t>
      </w:r>
      <w:r>
        <w:rPr>
          <w:spacing w:val="-6"/>
        </w:rPr>
        <w:t xml:space="preserve"> </w:t>
      </w:r>
      <w:r>
        <w:t>6</w:t>
      </w:r>
      <w:r>
        <w:rPr>
          <w:spacing w:val="-7"/>
        </w:rPr>
        <w:t xml:space="preserve"> </w:t>
      </w:r>
      <w:r>
        <w:t>–</w:t>
      </w:r>
      <w:r>
        <w:rPr>
          <w:spacing w:val="-8"/>
        </w:rPr>
        <w:t xml:space="preserve"> </w:t>
      </w:r>
      <w:r>
        <w:t>Obblighi</w:t>
      </w:r>
      <w:r>
        <w:rPr>
          <w:spacing w:val="-8"/>
        </w:rPr>
        <w:t xml:space="preserve"> </w:t>
      </w:r>
      <w:r>
        <w:t>per</w:t>
      </w:r>
      <w:r>
        <w:rPr>
          <w:spacing w:val="-8"/>
        </w:rPr>
        <w:t xml:space="preserve"> </w:t>
      </w:r>
      <w:r>
        <w:t>l’Organismo</w:t>
      </w:r>
      <w:r>
        <w:rPr>
          <w:spacing w:val="-5"/>
        </w:rPr>
        <w:t xml:space="preserve"> </w:t>
      </w:r>
      <w:r>
        <w:t>e</w:t>
      </w:r>
      <w:r>
        <w:rPr>
          <w:spacing w:val="-8"/>
        </w:rPr>
        <w:t xml:space="preserve"> </w:t>
      </w:r>
      <w:r>
        <w:rPr>
          <w:spacing w:val="-2"/>
        </w:rPr>
        <w:t>penali</w:t>
      </w:r>
    </w:p>
    <w:p w14:paraId="7C58EA9A" w14:textId="77777777" w:rsidR="00B91FDB" w:rsidRDefault="00B91FDB" w:rsidP="00B91FDB">
      <w:pPr>
        <w:pStyle w:val="Paragrafoelenco"/>
        <w:widowControl w:val="0"/>
        <w:numPr>
          <w:ilvl w:val="0"/>
          <w:numId w:val="17"/>
        </w:numPr>
        <w:tabs>
          <w:tab w:val="left" w:pos="860"/>
        </w:tabs>
        <w:autoSpaceDE w:val="0"/>
        <w:autoSpaceDN w:val="0"/>
        <w:spacing w:after="0" w:line="240" w:lineRule="auto"/>
        <w:ind w:left="860" w:hanging="359"/>
        <w:contextualSpacing w:val="0"/>
        <w:rPr>
          <w:sz w:val="24"/>
        </w:rPr>
      </w:pPr>
      <w:r>
        <w:rPr>
          <w:spacing w:val="-4"/>
          <w:sz w:val="24"/>
        </w:rPr>
        <w:t>L’Organismo</w:t>
      </w:r>
      <w:r>
        <w:rPr>
          <w:spacing w:val="3"/>
          <w:sz w:val="24"/>
        </w:rPr>
        <w:t xml:space="preserve"> </w:t>
      </w:r>
      <w:r>
        <w:rPr>
          <w:spacing w:val="-4"/>
          <w:sz w:val="24"/>
        </w:rPr>
        <w:t>deve:</w:t>
      </w:r>
    </w:p>
    <w:p w14:paraId="7A2D0C41" w14:textId="77777777" w:rsidR="00B91FDB" w:rsidRDefault="00B91FDB" w:rsidP="00B91FDB">
      <w:pPr>
        <w:pStyle w:val="Paragrafoelenco"/>
        <w:widowControl w:val="0"/>
        <w:numPr>
          <w:ilvl w:val="1"/>
          <w:numId w:val="17"/>
        </w:numPr>
        <w:tabs>
          <w:tab w:val="left" w:pos="1580"/>
        </w:tabs>
        <w:autoSpaceDE w:val="0"/>
        <w:autoSpaceDN w:val="0"/>
        <w:spacing w:after="0" w:line="240" w:lineRule="auto"/>
        <w:ind w:left="1580" w:hanging="359"/>
        <w:contextualSpacing w:val="0"/>
        <w:rPr>
          <w:sz w:val="24"/>
        </w:rPr>
      </w:pPr>
      <w:r>
        <w:rPr>
          <w:sz w:val="24"/>
        </w:rPr>
        <w:t>garantire</w:t>
      </w:r>
      <w:r>
        <w:rPr>
          <w:spacing w:val="-14"/>
          <w:sz w:val="24"/>
        </w:rPr>
        <w:t xml:space="preserve"> </w:t>
      </w:r>
      <w:r>
        <w:rPr>
          <w:sz w:val="24"/>
        </w:rPr>
        <w:t>l’avvio</w:t>
      </w:r>
      <w:r>
        <w:rPr>
          <w:spacing w:val="-14"/>
          <w:sz w:val="24"/>
        </w:rPr>
        <w:t xml:space="preserve"> </w:t>
      </w:r>
      <w:r>
        <w:rPr>
          <w:sz w:val="24"/>
        </w:rPr>
        <w:t>del</w:t>
      </w:r>
      <w:r>
        <w:rPr>
          <w:spacing w:val="-13"/>
          <w:sz w:val="24"/>
        </w:rPr>
        <w:t xml:space="preserve"> </w:t>
      </w:r>
      <w:r>
        <w:rPr>
          <w:sz w:val="24"/>
        </w:rPr>
        <w:t>Servizio</w:t>
      </w:r>
      <w:r>
        <w:rPr>
          <w:spacing w:val="-14"/>
          <w:sz w:val="24"/>
        </w:rPr>
        <w:t xml:space="preserve"> </w:t>
      </w:r>
      <w:r>
        <w:rPr>
          <w:sz w:val="24"/>
        </w:rPr>
        <w:t>contestualmente</w:t>
      </w:r>
      <w:r>
        <w:rPr>
          <w:spacing w:val="-13"/>
          <w:sz w:val="24"/>
        </w:rPr>
        <w:t xml:space="preserve"> </w:t>
      </w:r>
      <w:r>
        <w:rPr>
          <w:sz w:val="24"/>
        </w:rPr>
        <w:t>all’inizio</w:t>
      </w:r>
      <w:r>
        <w:rPr>
          <w:spacing w:val="-13"/>
          <w:sz w:val="24"/>
        </w:rPr>
        <w:t xml:space="preserve"> </w:t>
      </w:r>
      <w:r>
        <w:rPr>
          <w:sz w:val="24"/>
        </w:rPr>
        <w:t>dell’anno</w:t>
      </w:r>
      <w:r>
        <w:rPr>
          <w:spacing w:val="-13"/>
          <w:sz w:val="24"/>
        </w:rPr>
        <w:t xml:space="preserve"> </w:t>
      </w:r>
      <w:r>
        <w:rPr>
          <w:spacing w:val="-2"/>
          <w:sz w:val="24"/>
        </w:rPr>
        <w:t>scolastico;</w:t>
      </w:r>
    </w:p>
    <w:p w14:paraId="2D3C12A0" w14:textId="77777777" w:rsidR="00B91FDB" w:rsidRDefault="00B91FDB" w:rsidP="00B91FDB">
      <w:pPr>
        <w:pStyle w:val="Paragrafoelenco"/>
        <w:widowControl w:val="0"/>
        <w:numPr>
          <w:ilvl w:val="1"/>
          <w:numId w:val="17"/>
        </w:numPr>
        <w:tabs>
          <w:tab w:val="left" w:pos="1581"/>
        </w:tabs>
        <w:autoSpaceDE w:val="0"/>
        <w:autoSpaceDN w:val="0"/>
        <w:spacing w:after="0" w:line="240" w:lineRule="auto"/>
        <w:ind w:right="145"/>
        <w:contextualSpacing w:val="0"/>
        <w:rPr>
          <w:sz w:val="24"/>
        </w:rPr>
      </w:pPr>
      <w:r>
        <w:rPr>
          <w:sz w:val="24"/>
        </w:rPr>
        <w:t>garantire,</w:t>
      </w:r>
      <w:r>
        <w:rPr>
          <w:spacing w:val="-14"/>
          <w:sz w:val="24"/>
        </w:rPr>
        <w:t xml:space="preserve"> </w:t>
      </w:r>
      <w:r>
        <w:rPr>
          <w:sz w:val="24"/>
        </w:rPr>
        <w:t>in</w:t>
      </w:r>
      <w:r>
        <w:rPr>
          <w:spacing w:val="-13"/>
          <w:sz w:val="24"/>
        </w:rPr>
        <w:t xml:space="preserve"> </w:t>
      </w:r>
      <w:r>
        <w:rPr>
          <w:sz w:val="24"/>
        </w:rPr>
        <w:t>caso</w:t>
      </w:r>
      <w:r>
        <w:rPr>
          <w:spacing w:val="-13"/>
          <w:sz w:val="24"/>
        </w:rPr>
        <w:t xml:space="preserve"> </w:t>
      </w:r>
      <w:r>
        <w:rPr>
          <w:sz w:val="24"/>
        </w:rPr>
        <w:t>di</w:t>
      </w:r>
      <w:r>
        <w:rPr>
          <w:spacing w:val="-13"/>
          <w:sz w:val="24"/>
        </w:rPr>
        <w:t xml:space="preserve"> </w:t>
      </w:r>
      <w:r>
        <w:rPr>
          <w:sz w:val="24"/>
        </w:rPr>
        <w:t>assenza</w:t>
      </w:r>
      <w:r>
        <w:rPr>
          <w:spacing w:val="-14"/>
          <w:sz w:val="24"/>
        </w:rPr>
        <w:t xml:space="preserve"> </w:t>
      </w:r>
      <w:r>
        <w:rPr>
          <w:sz w:val="24"/>
        </w:rPr>
        <w:t>superiore</w:t>
      </w:r>
      <w:r>
        <w:rPr>
          <w:spacing w:val="-12"/>
          <w:sz w:val="24"/>
        </w:rPr>
        <w:t xml:space="preserve"> </w:t>
      </w:r>
      <w:r>
        <w:rPr>
          <w:sz w:val="24"/>
        </w:rPr>
        <w:t>ad</w:t>
      </w:r>
      <w:r>
        <w:rPr>
          <w:spacing w:val="-14"/>
          <w:sz w:val="24"/>
        </w:rPr>
        <w:t xml:space="preserve"> </w:t>
      </w:r>
      <w:r>
        <w:rPr>
          <w:sz w:val="24"/>
        </w:rPr>
        <w:t>un</w:t>
      </w:r>
      <w:r>
        <w:rPr>
          <w:spacing w:val="-12"/>
          <w:sz w:val="24"/>
        </w:rPr>
        <w:t xml:space="preserve"> </w:t>
      </w:r>
      <w:r>
        <w:rPr>
          <w:sz w:val="24"/>
        </w:rPr>
        <w:t>giorno,</w:t>
      </w:r>
      <w:r>
        <w:rPr>
          <w:spacing w:val="-14"/>
          <w:sz w:val="24"/>
        </w:rPr>
        <w:t xml:space="preserve"> </w:t>
      </w:r>
      <w:r>
        <w:rPr>
          <w:sz w:val="24"/>
        </w:rPr>
        <w:t>la</w:t>
      </w:r>
      <w:r>
        <w:rPr>
          <w:spacing w:val="-13"/>
          <w:sz w:val="24"/>
        </w:rPr>
        <w:t xml:space="preserve"> </w:t>
      </w:r>
      <w:r>
        <w:rPr>
          <w:sz w:val="24"/>
        </w:rPr>
        <w:t>sostituzione</w:t>
      </w:r>
      <w:r>
        <w:rPr>
          <w:spacing w:val="-13"/>
          <w:sz w:val="24"/>
        </w:rPr>
        <w:t xml:space="preserve"> </w:t>
      </w:r>
      <w:r>
        <w:rPr>
          <w:sz w:val="24"/>
        </w:rPr>
        <w:t>tramite</w:t>
      </w:r>
      <w:r>
        <w:rPr>
          <w:spacing w:val="-14"/>
          <w:sz w:val="24"/>
        </w:rPr>
        <w:t xml:space="preserve"> </w:t>
      </w:r>
      <w:r>
        <w:rPr>
          <w:sz w:val="24"/>
        </w:rPr>
        <w:t>personale preventivamente individuato;</w:t>
      </w:r>
    </w:p>
    <w:p w14:paraId="74A34516" w14:textId="77777777" w:rsidR="00B91FDB" w:rsidRDefault="00B91FDB" w:rsidP="00B91FDB">
      <w:pPr>
        <w:pStyle w:val="Paragrafoelenco"/>
        <w:widowControl w:val="0"/>
        <w:numPr>
          <w:ilvl w:val="1"/>
          <w:numId w:val="17"/>
        </w:numPr>
        <w:tabs>
          <w:tab w:val="left" w:pos="1580"/>
        </w:tabs>
        <w:autoSpaceDE w:val="0"/>
        <w:autoSpaceDN w:val="0"/>
        <w:spacing w:after="0" w:line="240" w:lineRule="auto"/>
        <w:ind w:left="1580" w:hanging="359"/>
        <w:contextualSpacing w:val="0"/>
        <w:rPr>
          <w:sz w:val="24"/>
        </w:rPr>
      </w:pPr>
      <w:r>
        <w:rPr>
          <w:sz w:val="24"/>
        </w:rPr>
        <w:t>garantire,</w:t>
      </w:r>
      <w:r>
        <w:rPr>
          <w:spacing w:val="-7"/>
          <w:sz w:val="24"/>
        </w:rPr>
        <w:t xml:space="preserve"> </w:t>
      </w:r>
      <w:r>
        <w:rPr>
          <w:sz w:val="24"/>
        </w:rPr>
        <w:t>anche</w:t>
      </w:r>
      <w:r>
        <w:rPr>
          <w:spacing w:val="-7"/>
          <w:sz w:val="24"/>
        </w:rPr>
        <w:t xml:space="preserve"> </w:t>
      </w:r>
      <w:r>
        <w:rPr>
          <w:sz w:val="24"/>
        </w:rPr>
        <w:t>in</w:t>
      </w:r>
      <w:r>
        <w:rPr>
          <w:spacing w:val="-7"/>
          <w:sz w:val="24"/>
        </w:rPr>
        <w:t xml:space="preserve"> </w:t>
      </w:r>
      <w:r>
        <w:rPr>
          <w:sz w:val="24"/>
        </w:rPr>
        <w:t>caso</w:t>
      </w:r>
      <w:r>
        <w:rPr>
          <w:spacing w:val="-9"/>
          <w:sz w:val="24"/>
        </w:rPr>
        <w:t xml:space="preserve"> </w:t>
      </w:r>
      <w:r>
        <w:rPr>
          <w:sz w:val="24"/>
        </w:rPr>
        <w:t>di</w:t>
      </w:r>
      <w:r>
        <w:rPr>
          <w:spacing w:val="-8"/>
          <w:sz w:val="24"/>
        </w:rPr>
        <w:t xml:space="preserve"> </w:t>
      </w:r>
      <w:r>
        <w:rPr>
          <w:sz w:val="24"/>
        </w:rPr>
        <w:t>assenza</w:t>
      </w:r>
      <w:r>
        <w:rPr>
          <w:spacing w:val="-9"/>
          <w:sz w:val="24"/>
        </w:rPr>
        <w:t xml:space="preserve"> </w:t>
      </w:r>
      <w:r>
        <w:rPr>
          <w:sz w:val="24"/>
        </w:rPr>
        <w:t>del</w:t>
      </w:r>
      <w:r>
        <w:rPr>
          <w:spacing w:val="-7"/>
          <w:sz w:val="24"/>
        </w:rPr>
        <w:t xml:space="preserve"> </w:t>
      </w:r>
      <w:r>
        <w:rPr>
          <w:sz w:val="24"/>
        </w:rPr>
        <w:t>coordinatore,</w:t>
      </w:r>
      <w:r>
        <w:rPr>
          <w:spacing w:val="-7"/>
          <w:sz w:val="24"/>
        </w:rPr>
        <w:t xml:space="preserve"> </w:t>
      </w:r>
      <w:r>
        <w:rPr>
          <w:sz w:val="24"/>
        </w:rPr>
        <w:t>il</w:t>
      </w:r>
      <w:r>
        <w:rPr>
          <w:spacing w:val="-10"/>
          <w:sz w:val="24"/>
        </w:rPr>
        <w:t xml:space="preserve"> </w:t>
      </w:r>
      <w:r>
        <w:rPr>
          <w:sz w:val="24"/>
        </w:rPr>
        <w:t>coordinamento</w:t>
      </w:r>
      <w:r>
        <w:rPr>
          <w:spacing w:val="-9"/>
          <w:sz w:val="24"/>
        </w:rPr>
        <w:t xml:space="preserve"> </w:t>
      </w:r>
      <w:r>
        <w:rPr>
          <w:sz w:val="24"/>
        </w:rPr>
        <w:t>del</w:t>
      </w:r>
      <w:r>
        <w:rPr>
          <w:spacing w:val="-8"/>
          <w:sz w:val="24"/>
        </w:rPr>
        <w:t xml:space="preserve"> </w:t>
      </w:r>
      <w:r>
        <w:rPr>
          <w:spacing w:val="-2"/>
          <w:sz w:val="24"/>
        </w:rPr>
        <w:t>Servizio;</w:t>
      </w:r>
    </w:p>
    <w:p w14:paraId="369E4957" w14:textId="77777777" w:rsidR="00B91FDB" w:rsidRDefault="00B91FDB" w:rsidP="00B91FDB">
      <w:pPr>
        <w:pStyle w:val="Paragrafoelenco"/>
        <w:widowControl w:val="0"/>
        <w:numPr>
          <w:ilvl w:val="1"/>
          <w:numId w:val="17"/>
        </w:numPr>
        <w:tabs>
          <w:tab w:val="left" w:pos="1580"/>
        </w:tabs>
        <w:autoSpaceDE w:val="0"/>
        <w:autoSpaceDN w:val="0"/>
        <w:spacing w:after="0" w:line="240" w:lineRule="auto"/>
        <w:ind w:left="1580" w:hanging="359"/>
        <w:contextualSpacing w:val="0"/>
        <w:rPr>
          <w:sz w:val="24"/>
        </w:rPr>
      </w:pPr>
      <w:r>
        <w:rPr>
          <w:sz w:val="24"/>
        </w:rPr>
        <w:t>prevedere</w:t>
      </w:r>
      <w:r>
        <w:rPr>
          <w:spacing w:val="-9"/>
          <w:sz w:val="24"/>
        </w:rPr>
        <w:t xml:space="preserve"> </w:t>
      </w:r>
      <w:r>
        <w:rPr>
          <w:sz w:val="24"/>
        </w:rPr>
        <w:t>idonea</w:t>
      </w:r>
      <w:r>
        <w:rPr>
          <w:spacing w:val="-5"/>
          <w:sz w:val="24"/>
        </w:rPr>
        <w:t xml:space="preserve"> </w:t>
      </w:r>
      <w:r>
        <w:rPr>
          <w:sz w:val="24"/>
        </w:rPr>
        <w:t>formazione</w:t>
      </w:r>
      <w:r>
        <w:rPr>
          <w:spacing w:val="-8"/>
          <w:sz w:val="24"/>
        </w:rPr>
        <w:t xml:space="preserve"> </w:t>
      </w:r>
      <w:r>
        <w:rPr>
          <w:sz w:val="24"/>
        </w:rPr>
        <w:t>del</w:t>
      </w:r>
      <w:r>
        <w:rPr>
          <w:spacing w:val="-10"/>
          <w:sz w:val="24"/>
        </w:rPr>
        <w:t xml:space="preserve"> </w:t>
      </w:r>
      <w:r>
        <w:rPr>
          <w:sz w:val="24"/>
        </w:rPr>
        <w:t>personale</w:t>
      </w:r>
      <w:r>
        <w:rPr>
          <w:spacing w:val="-6"/>
          <w:sz w:val="24"/>
        </w:rPr>
        <w:t xml:space="preserve"> </w:t>
      </w:r>
      <w:r>
        <w:rPr>
          <w:sz w:val="24"/>
        </w:rPr>
        <w:t>concernente</w:t>
      </w:r>
      <w:r>
        <w:rPr>
          <w:spacing w:val="-7"/>
          <w:sz w:val="24"/>
        </w:rPr>
        <w:t xml:space="preserve"> </w:t>
      </w:r>
      <w:r>
        <w:rPr>
          <w:sz w:val="24"/>
        </w:rPr>
        <w:t>le</w:t>
      </w:r>
      <w:r>
        <w:rPr>
          <w:spacing w:val="-7"/>
          <w:sz w:val="24"/>
        </w:rPr>
        <w:t xml:space="preserve"> </w:t>
      </w:r>
      <w:r>
        <w:rPr>
          <w:sz w:val="24"/>
        </w:rPr>
        <w:t>specifiche</w:t>
      </w:r>
      <w:r>
        <w:rPr>
          <w:spacing w:val="-7"/>
          <w:sz w:val="24"/>
        </w:rPr>
        <w:t xml:space="preserve"> </w:t>
      </w:r>
      <w:r>
        <w:rPr>
          <w:spacing w:val="-2"/>
          <w:sz w:val="24"/>
        </w:rPr>
        <w:t>competenze;</w:t>
      </w:r>
    </w:p>
    <w:p w14:paraId="71705B1B" w14:textId="77777777" w:rsidR="00B91FDB" w:rsidRDefault="00B91FDB" w:rsidP="00B91FDB">
      <w:pPr>
        <w:pStyle w:val="Paragrafoelenco"/>
        <w:widowControl w:val="0"/>
        <w:numPr>
          <w:ilvl w:val="1"/>
          <w:numId w:val="17"/>
        </w:numPr>
        <w:tabs>
          <w:tab w:val="left" w:pos="1579"/>
        </w:tabs>
        <w:autoSpaceDE w:val="0"/>
        <w:autoSpaceDN w:val="0"/>
        <w:spacing w:after="0" w:line="240" w:lineRule="auto"/>
        <w:ind w:left="1579" w:hanging="358"/>
        <w:contextualSpacing w:val="0"/>
        <w:rPr>
          <w:sz w:val="24"/>
        </w:rPr>
      </w:pPr>
      <w:r>
        <w:rPr>
          <w:sz w:val="24"/>
        </w:rPr>
        <w:t>dedicare</w:t>
      </w:r>
      <w:r>
        <w:rPr>
          <w:spacing w:val="-4"/>
          <w:sz w:val="24"/>
        </w:rPr>
        <w:t xml:space="preserve"> </w:t>
      </w:r>
      <w:r>
        <w:rPr>
          <w:sz w:val="24"/>
        </w:rPr>
        <w:t>un</w:t>
      </w:r>
      <w:r>
        <w:rPr>
          <w:spacing w:val="-6"/>
          <w:sz w:val="24"/>
        </w:rPr>
        <w:t xml:space="preserve"> </w:t>
      </w:r>
      <w:r>
        <w:rPr>
          <w:sz w:val="24"/>
        </w:rPr>
        <w:t>numero</w:t>
      </w:r>
      <w:r>
        <w:rPr>
          <w:spacing w:val="-4"/>
          <w:sz w:val="24"/>
        </w:rPr>
        <w:t xml:space="preserve"> </w:t>
      </w:r>
      <w:r>
        <w:rPr>
          <w:sz w:val="24"/>
        </w:rPr>
        <w:t>di</w:t>
      </w:r>
      <w:r>
        <w:rPr>
          <w:spacing w:val="-7"/>
          <w:sz w:val="24"/>
        </w:rPr>
        <w:t xml:space="preserve"> </w:t>
      </w:r>
      <w:r>
        <w:rPr>
          <w:sz w:val="24"/>
        </w:rPr>
        <w:t>telefono</w:t>
      </w:r>
      <w:r>
        <w:rPr>
          <w:spacing w:val="-4"/>
          <w:sz w:val="24"/>
        </w:rPr>
        <w:t xml:space="preserve"> </w:t>
      </w:r>
      <w:r>
        <w:rPr>
          <w:sz w:val="24"/>
        </w:rPr>
        <w:t>a</w:t>
      </w:r>
      <w:r>
        <w:rPr>
          <w:spacing w:val="-7"/>
          <w:sz w:val="24"/>
        </w:rPr>
        <w:t xml:space="preserve"> </w:t>
      </w:r>
      <w:r>
        <w:rPr>
          <w:sz w:val="24"/>
        </w:rPr>
        <w:t>disposizione</w:t>
      </w:r>
      <w:r>
        <w:rPr>
          <w:spacing w:val="-6"/>
          <w:sz w:val="24"/>
        </w:rPr>
        <w:t xml:space="preserve"> </w:t>
      </w:r>
      <w:r>
        <w:rPr>
          <w:sz w:val="24"/>
        </w:rPr>
        <w:t>dei</w:t>
      </w:r>
      <w:r>
        <w:rPr>
          <w:spacing w:val="-4"/>
          <w:sz w:val="24"/>
        </w:rPr>
        <w:t xml:space="preserve"> </w:t>
      </w:r>
      <w:r>
        <w:rPr>
          <w:spacing w:val="-2"/>
          <w:sz w:val="24"/>
        </w:rPr>
        <w:t>beneficiari;</w:t>
      </w:r>
    </w:p>
    <w:p w14:paraId="7E64061A" w14:textId="77777777" w:rsidR="00B91FDB" w:rsidRDefault="00B91FDB" w:rsidP="00B91FDB">
      <w:pPr>
        <w:pStyle w:val="Paragrafoelenco"/>
        <w:widowControl w:val="0"/>
        <w:numPr>
          <w:ilvl w:val="1"/>
          <w:numId w:val="17"/>
        </w:numPr>
        <w:tabs>
          <w:tab w:val="left" w:pos="1581"/>
        </w:tabs>
        <w:autoSpaceDE w:val="0"/>
        <w:autoSpaceDN w:val="0"/>
        <w:spacing w:after="0" w:line="240" w:lineRule="auto"/>
        <w:ind w:right="144"/>
        <w:contextualSpacing w:val="0"/>
        <w:jc w:val="both"/>
        <w:rPr>
          <w:sz w:val="24"/>
        </w:rPr>
      </w:pPr>
      <w:r>
        <w:rPr>
          <w:sz w:val="24"/>
        </w:rPr>
        <w:t>impegnarsi a mantenere, per quanto possibile, lo stesso personale assegnato alla singola alunna e al singolo alunno per garantire la continuità del Servizio nel passaggio da un anno scolastico all’altro e da un ciclo scolastico al successivo se di competenza dell’Ente Locale;</w:t>
      </w:r>
    </w:p>
    <w:p w14:paraId="5E4B17D8" w14:textId="77777777" w:rsidR="00B91FDB" w:rsidRDefault="00B91FDB" w:rsidP="00B91FDB">
      <w:pPr>
        <w:pStyle w:val="Paragrafoelenco"/>
        <w:widowControl w:val="0"/>
        <w:numPr>
          <w:ilvl w:val="1"/>
          <w:numId w:val="17"/>
        </w:numPr>
        <w:tabs>
          <w:tab w:val="left" w:pos="1581"/>
        </w:tabs>
        <w:autoSpaceDE w:val="0"/>
        <w:autoSpaceDN w:val="0"/>
        <w:spacing w:after="0" w:line="240" w:lineRule="auto"/>
        <w:ind w:right="145"/>
        <w:contextualSpacing w:val="0"/>
        <w:jc w:val="both"/>
        <w:rPr>
          <w:sz w:val="24"/>
        </w:rPr>
      </w:pPr>
      <w:r>
        <w:rPr>
          <w:sz w:val="24"/>
        </w:rPr>
        <w:t xml:space="preserve">garantire un’articolazione oraria del Servizio anche nei momenti di compresenza </w:t>
      </w:r>
      <w:r>
        <w:rPr>
          <w:spacing w:val="-2"/>
          <w:sz w:val="24"/>
        </w:rPr>
        <w:t>sostegno/integrazione;</w:t>
      </w:r>
    </w:p>
    <w:p w14:paraId="01DE91D0" w14:textId="77777777" w:rsidR="00B91FDB" w:rsidRDefault="00B91FDB" w:rsidP="00B91FDB">
      <w:pPr>
        <w:pStyle w:val="Paragrafoelenco"/>
        <w:widowControl w:val="0"/>
        <w:numPr>
          <w:ilvl w:val="1"/>
          <w:numId w:val="17"/>
        </w:numPr>
        <w:tabs>
          <w:tab w:val="left" w:pos="1581"/>
        </w:tabs>
        <w:autoSpaceDE w:val="0"/>
        <w:autoSpaceDN w:val="0"/>
        <w:spacing w:after="0" w:line="240" w:lineRule="auto"/>
        <w:ind w:right="137"/>
        <w:contextualSpacing w:val="0"/>
        <w:jc w:val="both"/>
        <w:rPr>
          <w:sz w:val="24"/>
        </w:rPr>
      </w:pPr>
      <w:r>
        <w:rPr>
          <w:sz w:val="24"/>
        </w:rPr>
        <w:t>assicurare</w:t>
      </w:r>
      <w:r>
        <w:rPr>
          <w:spacing w:val="-9"/>
          <w:sz w:val="24"/>
        </w:rPr>
        <w:t xml:space="preserve"> </w:t>
      </w:r>
      <w:r>
        <w:rPr>
          <w:sz w:val="24"/>
        </w:rPr>
        <w:t>flessibilità</w:t>
      </w:r>
      <w:r>
        <w:rPr>
          <w:spacing w:val="-11"/>
          <w:sz w:val="24"/>
        </w:rPr>
        <w:t xml:space="preserve"> </w:t>
      </w:r>
      <w:r>
        <w:rPr>
          <w:sz w:val="24"/>
        </w:rPr>
        <w:t>e</w:t>
      </w:r>
      <w:r>
        <w:rPr>
          <w:spacing w:val="-9"/>
          <w:sz w:val="24"/>
        </w:rPr>
        <w:t xml:space="preserve"> </w:t>
      </w:r>
      <w:r>
        <w:rPr>
          <w:sz w:val="24"/>
        </w:rPr>
        <w:t>capacità</w:t>
      </w:r>
      <w:r>
        <w:rPr>
          <w:spacing w:val="-10"/>
          <w:sz w:val="24"/>
        </w:rPr>
        <w:t xml:space="preserve"> </w:t>
      </w:r>
      <w:r>
        <w:rPr>
          <w:sz w:val="24"/>
        </w:rPr>
        <w:t>di</w:t>
      </w:r>
      <w:r>
        <w:rPr>
          <w:spacing w:val="-11"/>
          <w:sz w:val="24"/>
        </w:rPr>
        <w:t xml:space="preserve"> </w:t>
      </w:r>
      <w:r>
        <w:rPr>
          <w:sz w:val="24"/>
        </w:rPr>
        <w:t>rimodulare</w:t>
      </w:r>
      <w:r>
        <w:rPr>
          <w:spacing w:val="-9"/>
          <w:sz w:val="24"/>
        </w:rPr>
        <w:t xml:space="preserve"> </w:t>
      </w:r>
      <w:r>
        <w:rPr>
          <w:sz w:val="24"/>
        </w:rPr>
        <w:t>le</w:t>
      </w:r>
      <w:r>
        <w:rPr>
          <w:spacing w:val="-11"/>
          <w:sz w:val="24"/>
        </w:rPr>
        <w:t xml:space="preserve"> </w:t>
      </w:r>
      <w:r>
        <w:rPr>
          <w:sz w:val="24"/>
        </w:rPr>
        <w:t>attività</w:t>
      </w:r>
      <w:r>
        <w:rPr>
          <w:spacing w:val="-10"/>
          <w:sz w:val="24"/>
        </w:rPr>
        <w:t xml:space="preserve"> </w:t>
      </w:r>
      <w:r>
        <w:rPr>
          <w:sz w:val="24"/>
        </w:rPr>
        <w:t>previste</w:t>
      </w:r>
      <w:r>
        <w:rPr>
          <w:spacing w:val="-9"/>
          <w:sz w:val="24"/>
        </w:rPr>
        <w:t xml:space="preserve"> </w:t>
      </w:r>
      <w:r>
        <w:rPr>
          <w:sz w:val="24"/>
        </w:rPr>
        <w:t>in</w:t>
      </w:r>
      <w:r>
        <w:rPr>
          <w:spacing w:val="-11"/>
          <w:sz w:val="24"/>
        </w:rPr>
        <w:t xml:space="preserve"> </w:t>
      </w:r>
      <w:r>
        <w:rPr>
          <w:sz w:val="24"/>
        </w:rPr>
        <w:t>base</w:t>
      </w:r>
      <w:r>
        <w:rPr>
          <w:spacing w:val="-9"/>
          <w:sz w:val="24"/>
        </w:rPr>
        <w:t xml:space="preserve"> </w:t>
      </w:r>
      <w:r>
        <w:rPr>
          <w:sz w:val="24"/>
        </w:rPr>
        <w:t>alle</w:t>
      </w:r>
      <w:r>
        <w:rPr>
          <w:spacing w:val="-9"/>
          <w:sz w:val="24"/>
        </w:rPr>
        <w:t xml:space="preserve"> </w:t>
      </w:r>
      <w:r>
        <w:rPr>
          <w:sz w:val="24"/>
        </w:rPr>
        <w:t>esigenze delle alunne e degli alunni rilevate nei contesti scolastici nonché in caso di assenza delle alunne e degli alunni;</w:t>
      </w:r>
    </w:p>
    <w:p w14:paraId="528C91F5" w14:textId="77777777" w:rsidR="00B91FDB" w:rsidRDefault="00B91FDB" w:rsidP="00B91FDB">
      <w:pPr>
        <w:pStyle w:val="Paragrafoelenco"/>
        <w:widowControl w:val="0"/>
        <w:numPr>
          <w:ilvl w:val="1"/>
          <w:numId w:val="17"/>
        </w:numPr>
        <w:tabs>
          <w:tab w:val="left" w:pos="1579"/>
          <w:tab w:val="left" w:pos="1581"/>
        </w:tabs>
        <w:autoSpaceDE w:val="0"/>
        <w:autoSpaceDN w:val="0"/>
        <w:spacing w:after="0" w:line="240" w:lineRule="auto"/>
        <w:ind w:right="136"/>
        <w:contextualSpacing w:val="0"/>
        <w:jc w:val="both"/>
        <w:rPr>
          <w:sz w:val="24"/>
        </w:rPr>
      </w:pPr>
      <w:r>
        <w:rPr>
          <w:sz w:val="24"/>
        </w:rPr>
        <w:t>assicurare la presa in carico delle alunne e degli alunni coordinandosi con la Scuola, con la ASL e con il Servizio Sociale della Città di Montopoli di Sabina.</w:t>
      </w:r>
    </w:p>
    <w:p w14:paraId="75C84316" w14:textId="77777777" w:rsidR="00B91FDB" w:rsidRDefault="00B91FDB" w:rsidP="00B91FDB">
      <w:pPr>
        <w:pStyle w:val="Paragrafoelenco"/>
        <w:widowControl w:val="0"/>
        <w:numPr>
          <w:ilvl w:val="0"/>
          <w:numId w:val="17"/>
        </w:numPr>
        <w:tabs>
          <w:tab w:val="left" w:pos="861"/>
        </w:tabs>
        <w:autoSpaceDE w:val="0"/>
        <w:autoSpaceDN w:val="0"/>
        <w:spacing w:after="0" w:line="240" w:lineRule="auto"/>
        <w:ind w:right="141"/>
        <w:contextualSpacing w:val="0"/>
        <w:jc w:val="both"/>
        <w:rPr>
          <w:sz w:val="24"/>
        </w:rPr>
      </w:pPr>
      <w:r>
        <w:rPr>
          <w:sz w:val="24"/>
        </w:rPr>
        <w:t>L’Amministrazione comunale assume provvedimenti in caso di disservizio fino alla cancellazione dal RU per reiterati e gravi inadempimenti tra i quali:</w:t>
      </w:r>
    </w:p>
    <w:p w14:paraId="1EC2A718" w14:textId="77777777" w:rsidR="00B91FDB" w:rsidRDefault="00B91FDB" w:rsidP="00B91FDB">
      <w:pPr>
        <w:pStyle w:val="Paragrafoelenco"/>
        <w:widowControl w:val="0"/>
        <w:numPr>
          <w:ilvl w:val="1"/>
          <w:numId w:val="17"/>
        </w:numPr>
        <w:tabs>
          <w:tab w:val="left" w:pos="1580"/>
        </w:tabs>
        <w:autoSpaceDE w:val="0"/>
        <w:autoSpaceDN w:val="0"/>
        <w:spacing w:after="0" w:line="240" w:lineRule="auto"/>
        <w:ind w:left="1580" w:hanging="359"/>
        <w:contextualSpacing w:val="0"/>
        <w:jc w:val="both"/>
        <w:rPr>
          <w:sz w:val="24"/>
        </w:rPr>
      </w:pPr>
      <w:r>
        <w:rPr>
          <w:sz w:val="24"/>
        </w:rPr>
        <w:t>interruzione</w:t>
      </w:r>
      <w:r>
        <w:rPr>
          <w:spacing w:val="-8"/>
          <w:sz w:val="24"/>
        </w:rPr>
        <w:t xml:space="preserve"> </w:t>
      </w:r>
      <w:r>
        <w:rPr>
          <w:sz w:val="24"/>
        </w:rPr>
        <w:t>del</w:t>
      </w:r>
      <w:r>
        <w:rPr>
          <w:spacing w:val="-5"/>
          <w:sz w:val="24"/>
        </w:rPr>
        <w:t xml:space="preserve"> </w:t>
      </w:r>
      <w:r>
        <w:rPr>
          <w:spacing w:val="-2"/>
          <w:sz w:val="24"/>
        </w:rPr>
        <w:t>Servizio;</w:t>
      </w:r>
    </w:p>
    <w:p w14:paraId="2C910030" w14:textId="77777777" w:rsidR="00B91FDB" w:rsidRDefault="00B91FDB" w:rsidP="00B91FDB">
      <w:pPr>
        <w:pStyle w:val="Paragrafoelenco"/>
        <w:widowControl w:val="0"/>
        <w:numPr>
          <w:ilvl w:val="1"/>
          <w:numId w:val="17"/>
        </w:numPr>
        <w:tabs>
          <w:tab w:val="left" w:pos="1580"/>
        </w:tabs>
        <w:autoSpaceDE w:val="0"/>
        <w:autoSpaceDN w:val="0"/>
        <w:spacing w:after="0" w:line="240" w:lineRule="auto"/>
        <w:ind w:left="1580" w:hanging="359"/>
        <w:contextualSpacing w:val="0"/>
        <w:jc w:val="both"/>
        <w:rPr>
          <w:sz w:val="24"/>
        </w:rPr>
      </w:pPr>
      <w:r>
        <w:rPr>
          <w:sz w:val="24"/>
        </w:rPr>
        <w:t>sospensione</w:t>
      </w:r>
      <w:r>
        <w:rPr>
          <w:spacing w:val="-10"/>
          <w:sz w:val="24"/>
        </w:rPr>
        <w:t xml:space="preserve"> </w:t>
      </w:r>
      <w:r>
        <w:rPr>
          <w:sz w:val="24"/>
        </w:rPr>
        <w:t>temporanea</w:t>
      </w:r>
      <w:r>
        <w:rPr>
          <w:spacing w:val="-5"/>
          <w:sz w:val="24"/>
        </w:rPr>
        <w:t xml:space="preserve"> </w:t>
      </w:r>
      <w:r>
        <w:rPr>
          <w:sz w:val="24"/>
        </w:rPr>
        <w:t>e</w:t>
      </w:r>
      <w:r>
        <w:rPr>
          <w:spacing w:val="-9"/>
          <w:sz w:val="24"/>
        </w:rPr>
        <w:t xml:space="preserve"> </w:t>
      </w:r>
      <w:r>
        <w:rPr>
          <w:sz w:val="24"/>
        </w:rPr>
        <w:t>reiterata</w:t>
      </w:r>
      <w:r>
        <w:rPr>
          <w:spacing w:val="-10"/>
          <w:sz w:val="24"/>
        </w:rPr>
        <w:t xml:space="preserve"> </w:t>
      </w:r>
      <w:r>
        <w:rPr>
          <w:sz w:val="24"/>
        </w:rPr>
        <w:t>del</w:t>
      </w:r>
      <w:r>
        <w:rPr>
          <w:spacing w:val="-7"/>
          <w:sz w:val="24"/>
        </w:rPr>
        <w:t xml:space="preserve"> </w:t>
      </w:r>
      <w:r>
        <w:rPr>
          <w:sz w:val="24"/>
        </w:rPr>
        <w:t>Servizio</w:t>
      </w:r>
      <w:r>
        <w:rPr>
          <w:spacing w:val="-11"/>
          <w:sz w:val="24"/>
        </w:rPr>
        <w:t xml:space="preserve"> </w:t>
      </w:r>
      <w:r>
        <w:rPr>
          <w:sz w:val="24"/>
        </w:rPr>
        <w:t>per</w:t>
      </w:r>
      <w:r>
        <w:rPr>
          <w:spacing w:val="-7"/>
          <w:sz w:val="24"/>
        </w:rPr>
        <w:t xml:space="preserve"> </w:t>
      </w:r>
      <w:r>
        <w:rPr>
          <w:sz w:val="24"/>
        </w:rPr>
        <w:t>ingiustificato</w:t>
      </w:r>
      <w:r>
        <w:rPr>
          <w:spacing w:val="-7"/>
          <w:sz w:val="24"/>
        </w:rPr>
        <w:t xml:space="preserve"> </w:t>
      </w:r>
      <w:r>
        <w:rPr>
          <w:spacing w:val="-2"/>
          <w:sz w:val="24"/>
        </w:rPr>
        <w:t>motivo;</w:t>
      </w:r>
    </w:p>
    <w:p w14:paraId="51C0FB51" w14:textId="77777777" w:rsidR="00B91FDB" w:rsidRDefault="00B91FDB" w:rsidP="00B91FDB">
      <w:pPr>
        <w:pStyle w:val="Paragrafoelenco"/>
        <w:widowControl w:val="0"/>
        <w:numPr>
          <w:ilvl w:val="1"/>
          <w:numId w:val="17"/>
        </w:numPr>
        <w:tabs>
          <w:tab w:val="left" w:pos="1581"/>
        </w:tabs>
        <w:autoSpaceDE w:val="0"/>
        <w:autoSpaceDN w:val="0"/>
        <w:spacing w:after="0" w:line="240" w:lineRule="auto"/>
        <w:ind w:right="138"/>
        <w:contextualSpacing w:val="0"/>
        <w:jc w:val="both"/>
        <w:rPr>
          <w:sz w:val="24"/>
        </w:rPr>
      </w:pPr>
      <w:r>
        <w:rPr>
          <w:spacing w:val="-2"/>
          <w:sz w:val="24"/>
        </w:rPr>
        <w:t>gravi</w:t>
      </w:r>
      <w:r>
        <w:rPr>
          <w:spacing w:val="-4"/>
          <w:sz w:val="24"/>
        </w:rPr>
        <w:t xml:space="preserve"> </w:t>
      </w:r>
      <w:r>
        <w:rPr>
          <w:spacing w:val="-2"/>
          <w:sz w:val="24"/>
        </w:rPr>
        <w:t>o</w:t>
      </w:r>
      <w:r>
        <w:rPr>
          <w:spacing w:val="-3"/>
          <w:sz w:val="24"/>
        </w:rPr>
        <w:t xml:space="preserve"> </w:t>
      </w:r>
      <w:r>
        <w:rPr>
          <w:spacing w:val="-2"/>
          <w:sz w:val="24"/>
        </w:rPr>
        <w:t>reiterate</w:t>
      </w:r>
      <w:r>
        <w:rPr>
          <w:spacing w:val="-3"/>
          <w:sz w:val="24"/>
        </w:rPr>
        <w:t xml:space="preserve"> </w:t>
      </w:r>
      <w:r>
        <w:rPr>
          <w:spacing w:val="-2"/>
          <w:sz w:val="24"/>
        </w:rPr>
        <w:t>violazioni</w:t>
      </w:r>
      <w:r>
        <w:rPr>
          <w:spacing w:val="-4"/>
          <w:sz w:val="24"/>
        </w:rPr>
        <w:t xml:space="preserve"> </w:t>
      </w:r>
      <w:r>
        <w:rPr>
          <w:spacing w:val="-2"/>
          <w:sz w:val="24"/>
        </w:rPr>
        <w:t>degli</w:t>
      </w:r>
      <w:r>
        <w:rPr>
          <w:spacing w:val="-3"/>
          <w:sz w:val="24"/>
        </w:rPr>
        <w:t xml:space="preserve"> </w:t>
      </w:r>
      <w:r>
        <w:rPr>
          <w:spacing w:val="-2"/>
          <w:sz w:val="24"/>
        </w:rPr>
        <w:t>obblighi</w:t>
      </w:r>
      <w:r>
        <w:rPr>
          <w:spacing w:val="-3"/>
          <w:sz w:val="24"/>
        </w:rPr>
        <w:t xml:space="preserve"> </w:t>
      </w:r>
      <w:r>
        <w:rPr>
          <w:spacing w:val="-2"/>
          <w:sz w:val="24"/>
        </w:rPr>
        <w:t>della</w:t>
      </w:r>
      <w:r>
        <w:rPr>
          <w:spacing w:val="-3"/>
          <w:sz w:val="24"/>
        </w:rPr>
        <w:t xml:space="preserve"> </w:t>
      </w:r>
      <w:r>
        <w:rPr>
          <w:spacing w:val="-2"/>
          <w:sz w:val="24"/>
        </w:rPr>
        <w:t>Convenzione</w:t>
      </w:r>
      <w:r>
        <w:rPr>
          <w:spacing w:val="-3"/>
          <w:sz w:val="24"/>
        </w:rPr>
        <w:t xml:space="preserve"> </w:t>
      </w:r>
      <w:r>
        <w:rPr>
          <w:spacing w:val="-2"/>
          <w:sz w:val="24"/>
        </w:rPr>
        <w:t>sottoscritta</w:t>
      </w:r>
      <w:r>
        <w:rPr>
          <w:spacing w:val="-3"/>
          <w:sz w:val="24"/>
        </w:rPr>
        <w:t xml:space="preserve"> </w:t>
      </w:r>
      <w:r>
        <w:rPr>
          <w:spacing w:val="-2"/>
          <w:sz w:val="24"/>
        </w:rPr>
        <w:t>con il</w:t>
      </w:r>
      <w:r>
        <w:rPr>
          <w:spacing w:val="-3"/>
          <w:sz w:val="24"/>
        </w:rPr>
        <w:t xml:space="preserve"> </w:t>
      </w:r>
      <w:r>
        <w:rPr>
          <w:spacing w:val="-2"/>
          <w:sz w:val="24"/>
        </w:rPr>
        <w:t xml:space="preserve">Comune </w:t>
      </w:r>
      <w:r>
        <w:rPr>
          <w:sz w:val="24"/>
        </w:rPr>
        <w:t>di Montopoli di Sabina tali da compromettere la regolarità del Servizio stesso non sanate a seguito di diffide formali da parte del Comune;</w:t>
      </w:r>
    </w:p>
    <w:p w14:paraId="73763002" w14:textId="77777777" w:rsidR="00B91FDB" w:rsidRDefault="00B91FDB" w:rsidP="00B91FDB">
      <w:pPr>
        <w:pStyle w:val="Paragrafoelenco"/>
        <w:widowControl w:val="0"/>
        <w:numPr>
          <w:ilvl w:val="1"/>
          <w:numId w:val="17"/>
        </w:numPr>
        <w:tabs>
          <w:tab w:val="left" w:pos="1581"/>
        </w:tabs>
        <w:autoSpaceDE w:val="0"/>
        <w:autoSpaceDN w:val="0"/>
        <w:spacing w:after="0" w:line="240" w:lineRule="auto"/>
        <w:ind w:right="144"/>
        <w:contextualSpacing w:val="0"/>
        <w:jc w:val="both"/>
        <w:rPr>
          <w:sz w:val="24"/>
        </w:rPr>
      </w:pPr>
      <w:r>
        <w:rPr>
          <w:sz w:val="24"/>
        </w:rPr>
        <w:t xml:space="preserve">inosservanza delle norme di legge, regolamentari e deontologiche attinenti al </w:t>
      </w:r>
      <w:r>
        <w:rPr>
          <w:spacing w:val="-2"/>
          <w:sz w:val="24"/>
        </w:rPr>
        <w:t>Servizio;</w:t>
      </w:r>
    </w:p>
    <w:p w14:paraId="181CB7E9" w14:textId="77777777" w:rsidR="00B91FDB" w:rsidRDefault="00B91FDB" w:rsidP="00B91FDB">
      <w:pPr>
        <w:pStyle w:val="Paragrafoelenco"/>
        <w:widowControl w:val="0"/>
        <w:numPr>
          <w:ilvl w:val="1"/>
          <w:numId w:val="17"/>
        </w:numPr>
        <w:tabs>
          <w:tab w:val="left" w:pos="1579"/>
          <w:tab w:val="left" w:pos="1581"/>
        </w:tabs>
        <w:autoSpaceDE w:val="0"/>
        <w:autoSpaceDN w:val="0"/>
        <w:spacing w:after="0" w:line="240" w:lineRule="auto"/>
        <w:ind w:right="142"/>
        <w:contextualSpacing w:val="0"/>
        <w:jc w:val="both"/>
        <w:rPr>
          <w:sz w:val="24"/>
        </w:rPr>
      </w:pPr>
      <w:r>
        <w:rPr>
          <w:spacing w:val="-2"/>
          <w:sz w:val="24"/>
        </w:rPr>
        <w:t>impiego</w:t>
      </w:r>
      <w:r>
        <w:rPr>
          <w:spacing w:val="-3"/>
          <w:sz w:val="24"/>
        </w:rPr>
        <w:t xml:space="preserve"> </w:t>
      </w:r>
      <w:r>
        <w:rPr>
          <w:spacing w:val="-2"/>
          <w:sz w:val="24"/>
        </w:rPr>
        <w:t>di</w:t>
      </w:r>
      <w:r>
        <w:rPr>
          <w:spacing w:val="-3"/>
          <w:sz w:val="24"/>
        </w:rPr>
        <w:t xml:space="preserve"> </w:t>
      </w:r>
      <w:r>
        <w:rPr>
          <w:spacing w:val="-2"/>
          <w:sz w:val="24"/>
        </w:rPr>
        <w:t>personale</w:t>
      </w:r>
      <w:r>
        <w:rPr>
          <w:spacing w:val="-6"/>
          <w:sz w:val="24"/>
        </w:rPr>
        <w:t xml:space="preserve"> </w:t>
      </w:r>
      <w:r>
        <w:rPr>
          <w:spacing w:val="-2"/>
          <w:sz w:val="24"/>
        </w:rPr>
        <w:t>professionalmente non correttamente inquadrato</w:t>
      </w:r>
      <w:r>
        <w:rPr>
          <w:spacing w:val="-3"/>
          <w:sz w:val="24"/>
        </w:rPr>
        <w:t xml:space="preserve"> </w:t>
      </w:r>
      <w:r>
        <w:rPr>
          <w:spacing w:val="-2"/>
          <w:sz w:val="24"/>
        </w:rPr>
        <w:t>o</w:t>
      </w:r>
      <w:r>
        <w:rPr>
          <w:spacing w:val="-6"/>
          <w:sz w:val="24"/>
        </w:rPr>
        <w:t xml:space="preserve"> </w:t>
      </w:r>
      <w:r>
        <w:rPr>
          <w:spacing w:val="-2"/>
          <w:sz w:val="24"/>
        </w:rPr>
        <w:t xml:space="preserve">non idoneo </w:t>
      </w:r>
      <w:r>
        <w:rPr>
          <w:sz w:val="24"/>
        </w:rPr>
        <w:t>a garantire il Servizio richiesto, secondo quanto previsto dal Regolamento;</w:t>
      </w:r>
    </w:p>
    <w:p w14:paraId="20C830CD" w14:textId="77777777" w:rsidR="00B91FDB" w:rsidRDefault="00B91FDB" w:rsidP="00B91FDB">
      <w:pPr>
        <w:pStyle w:val="Paragrafoelenco"/>
        <w:widowControl w:val="0"/>
        <w:numPr>
          <w:ilvl w:val="1"/>
          <w:numId w:val="17"/>
        </w:numPr>
        <w:tabs>
          <w:tab w:val="left" w:pos="1580"/>
        </w:tabs>
        <w:autoSpaceDE w:val="0"/>
        <w:autoSpaceDN w:val="0"/>
        <w:spacing w:after="0" w:line="240" w:lineRule="auto"/>
        <w:ind w:left="1580" w:hanging="359"/>
        <w:contextualSpacing w:val="0"/>
        <w:jc w:val="both"/>
        <w:rPr>
          <w:sz w:val="24"/>
        </w:rPr>
      </w:pPr>
      <w:r>
        <w:rPr>
          <w:sz w:val="24"/>
        </w:rPr>
        <w:t>cessione</w:t>
      </w:r>
      <w:r>
        <w:rPr>
          <w:spacing w:val="-1"/>
          <w:sz w:val="24"/>
        </w:rPr>
        <w:t xml:space="preserve"> </w:t>
      </w:r>
      <w:r>
        <w:rPr>
          <w:sz w:val="24"/>
        </w:rPr>
        <w:t>a</w:t>
      </w:r>
      <w:r>
        <w:rPr>
          <w:spacing w:val="-4"/>
          <w:sz w:val="24"/>
        </w:rPr>
        <w:t xml:space="preserve"> </w:t>
      </w:r>
      <w:r>
        <w:rPr>
          <w:sz w:val="24"/>
        </w:rPr>
        <w:t>terzi</w:t>
      </w:r>
      <w:r>
        <w:rPr>
          <w:spacing w:val="-3"/>
          <w:sz w:val="24"/>
        </w:rPr>
        <w:t xml:space="preserve"> </w:t>
      </w:r>
      <w:r>
        <w:rPr>
          <w:sz w:val="24"/>
        </w:rPr>
        <w:t>della</w:t>
      </w:r>
      <w:r>
        <w:rPr>
          <w:spacing w:val="-3"/>
          <w:sz w:val="24"/>
        </w:rPr>
        <w:t xml:space="preserve"> </w:t>
      </w:r>
      <w:r>
        <w:rPr>
          <w:spacing w:val="-2"/>
          <w:sz w:val="24"/>
        </w:rPr>
        <w:t>Convenzione;</w:t>
      </w:r>
    </w:p>
    <w:p w14:paraId="3B04E311" w14:textId="77777777" w:rsidR="00B91FDB" w:rsidRDefault="00B91FDB" w:rsidP="00B91FDB">
      <w:pPr>
        <w:pStyle w:val="Paragrafoelenco"/>
        <w:widowControl w:val="0"/>
        <w:numPr>
          <w:ilvl w:val="1"/>
          <w:numId w:val="17"/>
        </w:numPr>
        <w:tabs>
          <w:tab w:val="left" w:pos="1581"/>
        </w:tabs>
        <w:autoSpaceDE w:val="0"/>
        <w:autoSpaceDN w:val="0"/>
        <w:spacing w:after="0" w:line="240" w:lineRule="auto"/>
        <w:ind w:right="139"/>
        <w:contextualSpacing w:val="0"/>
        <w:jc w:val="both"/>
        <w:rPr>
          <w:sz w:val="24"/>
        </w:rPr>
      </w:pPr>
      <w:r>
        <w:rPr>
          <w:sz w:val="24"/>
        </w:rPr>
        <w:t>perdita</w:t>
      </w:r>
      <w:r>
        <w:rPr>
          <w:spacing w:val="-14"/>
          <w:sz w:val="24"/>
        </w:rPr>
        <w:t xml:space="preserve"> </w:t>
      </w:r>
      <w:r>
        <w:rPr>
          <w:sz w:val="24"/>
        </w:rPr>
        <w:t>dei</w:t>
      </w:r>
      <w:r>
        <w:rPr>
          <w:spacing w:val="-12"/>
          <w:sz w:val="24"/>
        </w:rPr>
        <w:t xml:space="preserve"> </w:t>
      </w:r>
      <w:r>
        <w:rPr>
          <w:sz w:val="24"/>
        </w:rPr>
        <w:t>requisiti,</w:t>
      </w:r>
      <w:r>
        <w:rPr>
          <w:spacing w:val="-11"/>
          <w:sz w:val="24"/>
        </w:rPr>
        <w:t xml:space="preserve"> </w:t>
      </w:r>
      <w:r>
        <w:rPr>
          <w:sz w:val="24"/>
        </w:rPr>
        <w:t>generali</w:t>
      </w:r>
      <w:r>
        <w:rPr>
          <w:spacing w:val="-13"/>
          <w:sz w:val="24"/>
        </w:rPr>
        <w:t xml:space="preserve"> </w:t>
      </w:r>
      <w:r>
        <w:rPr>
          <w:sz w:val="24"/>
        </w:rPr>
        <w:t>e</w:t>
      </w:r>
      <w:r>
        <w:rPr>
          <w:spacing w:val="-11"/>
          <w:sz w:val="24"/>
        </w:rPr>
        <w:t xml:space="preserve"> </w:t>
      </w:r>
      <w:r>
        <w:rPr>
          <w:sz w:val="24"/>
        </w:rPr>
        <w:t>specifici,</w:t>
      </w:r>
      <w:r>
        <w:rPr>
          <w:spacing w:val="-14"/>
          <w:sz w:val="24"/>
        </w:rPr>
        <w:t xml:space="preserve"> </w:t>
      </w:r>
      <w:r>
        <w:rPr>
          <w:sz w:val="24"/>
        </w:rPr>
        <w:t>necessari</w:t>
      </w:r>
      <w:r>
        <w:rPr>
          <w:spacing w:val="-12"/>
          <w:sz w:val="24"/>
        </w:rPr>
        <w:t xml:space="preserve"> </w:t>
      </w:r>
      <w:r>
        <w:rPr>
          <w:sz w:val="24"/>
        </w:rPr>
        <w:t>per</w:t>
      </w:r>
      <w:r>
        <w:rPr>
          <w:spacing w:val="-11"/>
          <w:sz w:val="24"/>
        </w:rPr>
        <w:t xml:space="preserve"> </w:t>
      </w:r>
      <w:r>
        <w:rPr>
          <w:sz w:val="24"/>
        </w:rPr>
        <w:t>il</w:t>
      </w:r>
      <w:r>
        <w:rPr>
          <w:spacing w:val="-11"/>
          <w:sz w:val="24"/>
        </w:rPr>
        <w:t xml:space="preserve"> </w:t>
      </w:r>
      <w:r>
        <w:rPr>
          <w:sz w:val="24"/>
        </w:rPr>
        <w:t>mantenimento</w:t>
      </w:r>
      <w:r>
        <w:rPr>
          <w:spacing w:val="-13"/>
          <w:sz w:val="24"/>
        </w:rPr>
        <w:t xml:space="preserve"> </w:t>
      </w:r>
      <w:r>
        <w:rPr>
          <w:sz w:val="24"/>
        </w:rPr>
        <w:t>dell’iscrizione al RU;</w:t>
      </w:r>
    </w:p>
    <w:p w14:paraId="4587DEAA" w14:textId="77777777" w:rsidR="00B91FDB" w:rsidRDefault="00B91FDB" w:rsidP="00B91FDB">
      <w:pPr>
        <w:pStyle w:val="Paragrafoelenco"/>
        <w:widowControl w:val="0"/>
        <w:numPr>
          <w:ilvl w:val="1"/>
          <w:numId w:val="17"/>
        </w:numPr>
        <w:tabs>
          <w:tab w:val="left" w:pos="1581"/>
        </w:tabs>
        <w:autoSpaceDE w:val="0"/>
        <w:autoSpaceDN w:val="0"/>
        <w:spacing w:after="0" w:line="240" w:lineRule="auto"/>
        <w:ind w:right="139"/>
        <w:contextualSpacing w:val="0"/>
        <w:jc w:val="both"/>
        <w:rPr>
          <w:sz w:val="24"/>
        </w:rPr>
      </w:pPr>
      <w:r>
        <w:rPr>
          <w:sz w:val="24"/>
        </w:rPr>
        <w:t xml:space="preserve">perdurare delle situazioni di criticità segnalate a seguito di reclamo delle famiglie delle alunne e degli alunni e, una volta definite le modalità di </w:t>
      </w:r>
      <w:r>
        <w:rPr>
          <w:sz w:val="24"/>
        </w:rPr>
        <w:lastRenderedPageBreak/>
        <w:t>valutazione di qualità del Servizio, esito negativo delle valutazioni;</w:t>
      </w:r>
    </w:p>
    <w:p w14:paraId="0875F149" w14:textId="77777777" w:rsidR="00B91FDB" w:rsidRDefault="00B91FDB" w:rsidP="00B91FDB">
      <w:pPr>
        <w:pStyle w:val="Paragrafoelenco"/>
        <w:widowControl w:val="0"/>
        <w:numPr>
          <w:ilvl w:val="1"/>
          <w:numId w:val="17"/>
        </w:numPr>
        <w:tabs>
          <w:tab w:val="left" w:pos="1579"/>
          <w:tab w:val="left" w:pos="1581"/>
        </w:tabs>
        <w:autoSpaceDE w:val="0"/>
        <w:autoSpaceDN w:val="0"/>
        <w:spacing w:after="0" w:line="240" w:lineRule="auto"/>
        <w:ind w:right="136"/>
        <w:contextualSpacing w:val="0"/>
        <w:jc w:val="both"/>
        <w:rPr>
          <w:sz w:val="24"/>
        </w:rPr>
      </w:pPr>
      <w:r>
        <w:rPr>
          <w:sz w:val="24"/>
        </w:rPr>
        <w:t xml:space="preserve">inosservanza delle condizioni contrattuali, normative e retributive previste per le </w:t>
      </w:r>
      <w:r>
        <w:rPr>
          <w:spacing w:val="-2"/>
          <w:sz w:val="24"/>
        </w:rPr>
        <w:t>lavoratrici</w:t>
      </w:r>
      <w:r>
        <w:rPr>
          <w:spacing w:val="-8"/>
          <w:sz w:val="24"/>
        </w:rPr>
        <w:t xml:space="preserve"> </w:t>
      </w:r>
      <w:r>
        <w:rPr>
          <w:spacing w:val="-2"/>
          <w:sz w:val="24"/>
        </w:rPr>
        <w:t>e</w:t>
      </w:r>
      <w:r>
        <w:rPr>
          <w:spacing w:val="-7"/>
          <w:sz w:val="24"/>
        </w:rPr>
        <w:t xml:space="preserve"> </w:t>
      </w:r>
      <w:r>
        <w:rPr>
          <w:spacing w:val="-2"/>
          <w:sz w:val="24"/>
        </w:rPr>
        <w:t>per</w:t>
      </w:r>
      <w:r>
        <w:rPr>
          <w:spacing w:val="-7"/>
          <w:sz w:val="24"/>
        </w:rPr>
        <w:t xml:space="preserve"> </w:t>
      </w:r>
      <w:r>
        <w:rPr>
          <w:spacing w:val="-2"/>
          <w:sz w:val="24"/>
        </w:rPr>
        <w:t>i</w:t>
      </w:r>
      <w:r>
        <w:rPr>
          <w:spacing w:val="-7"/>
          <w:sz w:val="24"/>
        </w:rPr>
        <w:t xml:space="preserve"> </w:t>
      </w:r>
      <w:r>
        <w:rPr>
          <w:spacing w:val="-2"/>
          <w:sz w:val="24"/>
        </w:rPr>
        <w:t>lavoratoti</w:t>
      </w:r>
      <w:r>
        <w:rPr>
          <w:spacing w:val="-7"/>
          <w:sz w:val="24"/>
        </w:rPr>
        <w:t xml:space="preserve"> </w:t>
      </w:r>
      <w:r>
        <w:rPr>
          <w:spacing w:val="-2"/>
          <w:sz w:val="24"/>
        </w:rPr>
        <w:t>e,</w:t>
      </w:r>
      <w:r>
        <w:rPr>
          <w:spacing w:val="-7"/>
          <w:sz w:val="24"/>
        </w:rPr>
        <w:t xml:space="preserve"> </w:t>
      </w:r>
      <w:r>
        <w:rPr>
          <w:spacing w:val="-2"/>
          <w:sz w:val="24"/>
        </w:rPr>
        <w:t>nel</w:t>
      </w:r>
      <w:r>
        <w:rPr>
          <w:spacing w:val="-7"/>
          <w:sz w:val="24"/>
        </w:rPr>
        <w:t xml:space="preserve"> </w:t>
      </w:r>
      <w:r>
        <w:rPr>
          <w:spacing w:val="-2"/>
          <w:sz w:val="24"/>
        </w:rPr>
        <w:t>caso</w:t>
      </w:r>
      <w:r>
        <w:rPr>
          <w:spacing w:val="-7"/>
          <w:sz w:val="24"/>
        </w:rPr>
        <w:t xml:space="preserve"> </w:t>
      </w:r>
      <w:r>
        <w:rPr>
          <w:spacing w:val="-2"/>
          <w:sz w:val="24"/>
        </w:rPr>
        <w:t>di</w:t>
      </w:r>
      <w:r>
        <w:rPr>
          <w:spacing w:val="-10"/>
          <w:sz w:val="24"/>
        </w:rPr>
        <w:t xml:space="preserve"> </w:t>
      </w:r>
      <w:r>
        <w:rPr>
          <w:spacing w:val="-2"/>
          <w:sz w:val="24"/>
        </w:rPr>
        <w:t>cooperative,</w:t>
      </w:r>
      <w:r>
        <w:rPr>
          <w:spacing w:val="-7"/>
          <w:sz w:val="24"/>
        </w:rPr>
        <w:t xml:space="preserve"> </w:t>
      </w:r>
      <w:r>
        <w:rPr>
          <w:spacing w:val="-2"/>
          <w:sz w:val="24"/>
        </w:rPr>
        <w:t>anche</w:t>
      </w:r>
      <w:r>
        <w:rPr>
          <w:spacing w:val="-9"/>
          <w:sz w:val="24"/>
        </w:rPr>
        <w:t xml:space="preserve"> </w:t>
      </w:r>
      <w:r>
        <w:rPr>
          <w:spacing w:val="-2"/>
          <w:sz w:val="24"/>
        </w:rPr>
        <w:t>delle</w:t>
      </w:r>
      <w:r>
        <w:rPr>
          <w:spacing w:val="-9"/>
          <w:sz w:val="24"/>
        </w:rPr>
        <w:t xml:space="preserve"> </w:t>
      </w:r>
      <w:r>
        <w:rPr>
          <w:spacing w:val="-2"/>
          <w:sz w:val="24"/>
        </w:rPr>
        <w:t>e</w:t>
      </w:r>
      <w:r>
        <w:rPr>
          <w:spacing w:val="-9"/>
          <w:sz w:val="24"/>
        </w:rPr>
        <w:t xml:space="preserve"> </w:t>
      </w:r>
      <w:r>
        <w:rPr>
          <w:spacing w:val="-2"/>
          <w:sz w:val="24"/>
        </w:rPr>
        <w:t>dei</w:t>
      </w:r>
      <w:r>
        <w:rPr>
          <w:spacing w:val="-7"/>
          <w:sz w:val="24"/>
        </w:rPr>
        <w:t xml:space="preserve"> </w:t>
      </w:r>
      <w:r>
        <w:rPr>
          <w:spacing w:val="-2"/>
          <w:sz w:val="24"/>
        </w:rPr>
        <w:t>soci</w:t>
      </w:r>
      <w:r>
        <w:rPr>
          <w:spacing w:val="-10"/>
          <w:sz w:val="24"/>
        </w:rPr>
        <w:t xml:space="preserve"> </w:t>
      </w:r>
      <w:r>
        <w:rPr>
          <w:spacing w:val="-2"/>
          <w:sz w:val="24"/>
        </w:rPr>
        <w:t>lavoratori.</w:t>
      </w:r>
    </w:p>
    <w:p w14:paraId="2FB6229C" w14:textId="77777777" w:rsidR="00B91FDB" w:rsidRDefault="00B91FDB" w:rsidP="00B91FDB">
      <w:pPr>
        <w:pStyle w:val="Titolo1"/>
      </w:pPr>
    </w:p>
    <w:p w14:paraId="795A9123" w14:textId="77777777" w:rsidR="00B91FDB" w:rsidRDefault="00B91FDB" w:rsidP="00B91FDB">
      <w:pPr>
        <w:pStyle w:val="Titolo1"/>
      </w:pPr>
      <w:r>
        <w:t>ART.</w:t>
      </w:r>
      <w:r>
        <w:rPr>
          <w:spacing w:val="-8"/>
        </w:rPr>
        <w:t xml:space="preserve"> </w:t>
      </w:r>
      <w:r>
        <w:t>7</w:t>
      </w:r>
      <w:r>
        <w:rPr>
          <w:spacing w:val="-7"/>
        </w:rPr>
        <w:t xml:space="preserve"> </w:t>
      </w:r>
      <w:r>
        <w:t>–</w:t>
      </w:r>
      <w:r>
        <w:rPr>
          <w:spacing w:val="-8"/>
        </w:rPr>
        <w:t xml:space="preserve"> </w:t>
      </w:r>
      <w:r>
        <w:t>Disciplina</w:t>
      </w:r>
      <w:r>
        <w:rPr>
          <w:spacing w:val="-9"/>
        </w:rPr>
        <w:t xml:space="preserve"> </w:t>
      </w:r>
      <w:r>
        <w:t>in</w:t>
      </w:r>
      <w:r>
        <w:rPr>
          <w:spacing w:val="-8"/>
        </w:rPr>
        <w:t xml:space="preserve"> </w:t>
      </w:r>
      <w:r>
        <w:t>favore</w:t>
      </w:r>
      <w:r>
        <w:rPr>
          <w:spacing w:val="-9"/>
        </w:rPr>
        <w:t xml:space="preserve"> </w:t>
      </w:r>
      <w:r>
        <w:t>delle</w:t>
      </w:r>
      <w:r>
        <w:rPr>
          <w:spacing w:val="-8"/>
        </w:rPr>
        <w:t xml:space="preserve"> </w:t>
      </w:r>
      <w:r>
        <w:t>lavoratrici</w:t>
      </w:r>
      <w:r>
        <w:rPr>
          <w:spacing w:val="-7"/>
        </w:rPr>
        <w:t xml:space="preserve"> </w:t>
      </w:r>
      <w:r>
        <w:t>e</w:t>
      </w:r>
      <w:r>
        <w:rPr>
          <w:spacing w:val="-10"/>
        </w:rPr>
        <w:t xml:space="preserve"> </w:t>
      </w:r>
      <w:r>
        <w:t>dei</w:t>
      </w:r>
      <w:r>
        <w:rPr>
          <w:spacing w:val="-6"/>
        </w:rPr>
        <w:t xml:space="preserve"> </w:t>
      </w:r>
      <w:r>
        <w:rPr>
          <w:spacing w:val="-2"/>
        </w:rPr>
        <w:t>lavoratori</w:t>
      </w:r>
    </w:p>
    <w:p w14:paraId="227EDD15" w14:textId="77777777" w:rsidR="00B91FDB" w:rsidRDefault="00B91FDB" w:rsidP="00B91FDB">
      <w:pPr>
        <w:pStyle w:val="Paragrafoelenco"/>
        <w:widowControl w:val="0"/>
        <w:numPr>
          <w:ilvl w:val="0"/>
          <w:numId w:val="16"/>
        </w:numPr>
        <w:tabs>
          <w:tab w:val="left" w:pos="860"/>
        </w:tabs>
        <w:autoSpaceDE w:val="0"/>
        <w:autoSpaceDN w:val="0"/>
        <w:spacing w:after="0" w:line="240" w:lineRule="auto"/>
        <w:ind w:left="860" w:hanging="359"/>
        <w:contextualSpacing w:val="0"/>
        <w:rPr>
          <w:sz w:val="24"/>
        </w:rPr>
      </w:pPr>
      <w:r>
        <w:rPr>
          <w:sz w:val="24"/>
        </w:rPr>
        <w:t>Nell’ambito</w:t>
      </w:r>
      <w:r>
        <w:rPr>
          <w:spacing w:val="-8"/>
          <w:sz w:val="24"/>
        </w:rPr>
        <w:t xml:space="preserve"> </w:t>
      </w:r>
      <w:r>
        <w:rPr>
          <w:sz w:val="24"/>
        </w:rPr>
        <w:t>del</w:t>
      </w:r>
      <w:r>
        <w:rPr>
          <w:spacing w:val="-7"/>
          <w:sz w:val="24"/>
        </w:rPr>
        <w:t xml:space="preserve"> </w:t>
      </w:r>
      <w:r>
        <w:rPr>
          <w:sz w:val="24"/>
        </w:rPr>
        <w:t>Servizio,</w:t>
      </w:r>
      <w:r>
        <w:rPr>
          <w:spacing w:val="-11"/>
          <w:sz w:val="24"/>
        </w:rPr>
        <w:t xml:space="preserve"> </w:t>
      </w:r>
      <w:r>
        <w:rPr>
          <w:sz w:val="24"/>
        </w:rPr>
        <w:t>gli</w:t>
      </w:r>
      <w:r>
        <w:rPr>
          <w:spacing w:val="-8"/>
          <w:sz w:val="24"/>
        </w:rPr>
        <w:t xml:space="preserve"> </w:t>
      </w:r>
      <w:r>
        <w:rPr>
          <w:sz w:val="24"/>
        </w:rPr>
        <w:t>Organismi</w:t>
      </w:r>
      <w:r>
        <w:rPr>
          <w:spacing w:val="-8"/>
          <w:sz w:val="24"/>
        </w:rPr>
        <w:t xml:space="preserve"> </w:t>
      </w:r>
      <w:r>
        <w:rPr>
          <w:sz w:val="24"/>
        </w:rPr>
        <w:t>accreditati</w:t>
      </w:r>
      <w:r>
        <w:rPr>
          <w:spacing w:val="-11"/>
          <w:sz w:val="24"/>
        </w:rPr>
        <w:t xml:space="preserve"> </w:t>
      </w:r>
      <w:r>
        <w:rPr>
          <w:sz w:val="24"/>
        </w:rPr>
        <w:t>sono</w:t>
      </w:r>
      <w:r>
        <w:rPr>
          <w:spacing w:val="-7"/>
          <w:sz w:val="24"/>
        </w:rPr>
        <w:t xml:space="preserve"> </w:t>
      </w:r>
      <w:r>
        <w:rPr>
          <w:sz w:val="24"/>
        </w:rPr>
        <w:t>tenuti</w:t>
      </w:r>
      <w:r>
        <w:rPr>
          <w:spacing w:val="-9"/>
          <w:sz w:val="24"/>
        </w:rPr>
        <w:t xml:space="preserve"> </w:t>
      </w:r>
      <w:r>
        <w:rPr>
          <w:spacing w:val="-5"/>
          <w:sz w:val="24"/>
        </w:rPr>
        <w:t>a:</w:t>
      </w:r>
    </w:p>
    <w:p w14:paraId="77F441B9" w14:textId="77777777" w:rsidR="00B91FDB" w:rsidRDefault="00B91FDB" w:rsidP="00B91FDB">
      <w:pPr>
        <w:pStyle w:val="Paragrafoelenco"/>
        <w:widowControl w:val="0"/>
        <w:numPr>
          <w:ilvl w:val="1"/>
          <w:numId w:val="16"/>
        </w:numPr>
        <w:tabs>
          <w:tab w:val="left" w:pos="1581"/>
        </w:tabs>
        <w:autoSpaceDE w:val="0"/>
        <w:autoSpaceDN w:val="0"/>
        <w:spacing w:after="0" w:line="240" w:lineRule="auto"/>
        <w:ind w:right="138"/>
        <w:contextualSpacing w:val="0"/>
        <w:jc w:val="both"/>
        <w:rPr>
          <w:sz w:val="24"/>
        </w:rPr>
      </w:pPr>
      <w:r>
        <w:rPr>
          <w:sz w:val="24"/>
        </w:rPr>
        <w:t>applicare</w:t>
      </w:r>
      <w:r>
        <w:rPr>
          <w:spacing w:val="-5"/>
          <w:sz w:val="24"/>
        </w:rPr>
        <w:t xml:space="preserve"> </w:t>
      </w:r>
      <w:r>
        <w:rPr>
          <w:sz w:val="24"/>
        </w:rPr>
        <w:t>nei</w:t>
      </w:r>
      <w:r>
        <w:rPr>
          <w:spacing w:val="-3"/>
          <w:sz w:val="24"/>
        </w:rPr>
        <w:t xml:space="preserve"> </w:t>
      </w:r>
      <w:r>
        <w:rPr>
          <w:sz w:val="24"/>
        </w:rPr>
        <w:t>confronti</w:t>
      </w:r>
      <w:r>
        <w:rPr>
          <w:spacing w:val="-3"/>
          <w:sz w:val="24"/>
        </w:rPr>
        <w:t xml:space="preserve"> </w:t>
      </w:r>
      <w:r>
        <w:rPr>
          <w:sz w:val="24"/>
        </w:rPr>
        <w:t>delle</w:t>
      </w:r>
      <w:r>
        <w:rPr>
          <w:spacing w:val="-1"/>
          <w:sz w:val="24"/>
        </w:rPr>
        <w:t xml:space="preserve"> </w:t>
      </w:r>
      <w:r>
        <w:rPr>
          <w:sz w:val="24"/>
        </w:rPr>
        <w:t>lavoratrici</w:t>
      </w:r>
      <w:r>
        <w:rPr>
          <w:spacing w:val="-3"/>
          <w:sz w:val="24"/>
        </w:rPr>
        <w:t xml:space="preserve"> </w:t>
      </w:r>
      <w:r>
        <w:rPr>
          <w:sz w:val="24"/>
        </w:rPr>
        <w:t>e</w:t>
      </w:r>
      <w:r>
        <w:rPr>
          <w:spacing w:val="-3"/>
          <w:sz w:val="24"/>
        </w:rPr>
        <w:t xml:space="preserve"> </w:t>
      </w:r>
      <w:r>
        <w:rPr>
          <w:sz w:val="24"/>
        </w:rPr>
        <w:t>dei</w:t>
      </w:r>
      <w:r>
        <w:rPr>
          <w:spacing w:val="-3"/>
          <w:sz w:val="24"/>
        </w:rPr>
        <w:t xml:space="preserve"> </w:t>
      </w:r>
      <w:r>
        <w:rPr>
          <w:sz w:val="24"/>
        </w:rPr>
        <w:t>lavoratori</w:t>
      </w:r>
      <w:r>
        <w:rPr>
          <w:spacing w:val="-3"/>
          <w:sz w:val="24"/>
        </w:rPr>
        <w:t xml:space="preserve"> </w:t>
      </w:r>
      <w:r>
        <w:rPr>
          <w:sz w:val="24"/>
        </w:rPr>
        <w:t>dipendenti</w:t>
      </w:r>
      <w:r>
        <w:rPr>
          <w:spacing w:val="-3"/>
          <w:sz w:val="24"/>
        </w:rPr>
        <w:t xml:space="preserve"> </w:t>
      </w:r>
      <w:r>
        <w:rPr>
          <w:sz w:val="24"/>
        </w:rPr>
        <w:t>e,</w:t>
      </w:r>
      <w:r>
        <w:rPr>
          <w:spacing w:val="-3"/>
          <w:sz w:val="24"/>
        </w:rPr>
        <w:t xml:space="preserve"> </w:t>
      </w:r>
      <w:r>
        <w:rPr>
          <w:sz w:val="24"/>
        </w:rPr>
        <w:t>se</w:t>
      </w:r>
      <w:r>
        <w:rPr>
          <w:spacing w:val="-1"/>
          <w:sz w:val="24"/>
        </w:rPr>
        <w:t xml:space="preserve"> </w:t>
      </w:r>
      <w:r>
        <w:rPr>
          <w:sz w:val="24"/>
        </w:rPr>
        <w:t>cooperative, anche nei confronti delle e dei soci lavoratori, condizioni contrattuali, normative e retributive</w:t>
      </w:r>
      <w:r>
        <w:rPr>
          <w:spacing w:val="-12"/>
          <w:sz w:val="24"/>
        </w:rPr>
        <w:t xml:space="preserve"> </w:t>
      </w:r>
      <w:r>
        <w:rPr>
          <w:sz w:val="24"/>
        </w:rPr>
        <w:t>non</w:t>
      </w:r>
      <w:r>
        <w:rPr>
          <w:spacing w:val="-9"/>
          <w:sz w:val="24"/>
        </w:rPr>
        <w:t xml:space="preserve"> </w:t>
      </w:r>
      <w:r>
        <w:rPr>
          <w:sz w:val="24"/>
        </w:rPr>
        <w:t>inferiori</w:t>
      </w:r>
      <w:r>
        <w:rPr>
          <w:spacing w:val="-12"/>
          <w:sz w:val="24"/>
        </w:rPr>
        <w:t xml:space="preserve"> </w:t>
      </w:r>
      <w:r>
        <w:rPr>
          <w:sz w:val="24"/>
        </w:rPr>
        <w:t>a</w:t>
      </w:r>
      <w:r>
        <w:rPr>
          <w:spacing w:val="-12"/>
          <w:sz w:val="24"/>
        </w:rPr>
        <w:t xml:space="preserve"> </w:t>
      </w:r>
      <w:r>
        <w:rPr>
          <w:sz w:val="24"/>
        </w:rPr>
        <w:t>quelle</w:t>
      </w:r>
      <w:r>
        <w:rPr>
          <w:spacing w:val="-11"/>
          <w:sz w:val="24"/>
        </w:rPr>
        <w:t xml:space="preserve"> </w:t>
      </w:r>
      <w:r>
        <w:rPr>
          <w:sz w:val="24"/>
        </w:rPr>
        <w:t>risultanti</w:t>
      </w:r>
      <w:r>
        <w:rPr>
          <w:spacing w:val="-12"/>
          <w:sz w:val="24"/>
        </w:rPr>
        <w:t xml:space="preserve"> </w:t>
      </w:r>
      <w:r>
        <w:rPr>
          <w:sz w:val="24"/>
        </w:rPr>
        <w:t>dai</w:t>
      </w:r>
      <w:r>
        <w:rPr>
          <w:spacing w:val="-10"/>
          <w:sz w:val="24"/>
        </w:rPr>
        <w:t xml:space="preserve"> </w:t>
      </w:r>
      <w:r>
        <w:rPr>
          <w:sz w:val="24"/>
        </w:rPr>
        <w:t>CCNL</w:t>
      </w:r>
      <w:r>
        <w:rPr>
          <w:spacing w:val="-10"/>
          <w:sz w:val="24"/>
        </w:rPr>
        <w:t xml:space="preserve"> </w:t>
      </w:r>
      <w:r>
        <w:rPr>
          <w:sz w:val="24"/>
        </w:rPr>
        <w:t>e</w:t>
      </w:r>
      <w:r>
        <w:rPr>
          <w:spacing w:val="-12"/>
          <w:sz w:val="24"/>
        </w:rPr>
        <w:t xml:space="preserve"> </w:t>
      </w:r>
      <w:r>
        <w:rPr>
          <w:sz w:val="24"/>
        </w:rPr>
        <w:t>dai</w:t>
      </w:r>
      <w:r>
        <w:rPr>
          <w:spacing w:val="-12"/>
          <w:sz w:val="24"/>
        </w:rPr>
        <w:t xml:space="preserve"> </w:t>
      </w:r>
      <w:r>
        <w:rPr>
          <w:sz w:val="24"/>
        </w:rPr>
        <w:t>Contratti</w:t>
      </w:r>
      <w:r>
        <w:rPr>
          <w:spacing w:val="-12"/>
          <w:sz w:val="24"/>
        </w:rPr>
        <w:t xml:space="preserve"> </w:t>
      </w:r>
      <w:r>
        <w:rPr>
          <w:sz w:val="24"/>
        </w:rPr>
        <w:t>e</w:t>
      </w:r>
      <w:r>
        <w:rPr>
          <w:spacing w:val="-12"/>
          <w:sz w:val="24"/>
        </w:rPr>
        <w:t xml:space="preserve"> </w:t>
      </w:r>
      <w:r>
        <w:rPr>
          <w:sz w:val="24"/>
        </w:rPr>
        <w:t>Accordi</w:t>
      </w:r>
      <w:r>
        <w:rPr>
          <w:spacing w:val="-10"/>
          <w:sz w:val="24"/>
        </w:rPr>
        <w:t xml:space="preserve"> </w:t>
      </w:r>
      <w:r>
        <w:rPr>
          <w:sz w:val="24"/>
        </w:rPr>
        <w:t>Collettivi ed Integrativi Regionali e/o Provinciali di secondo livello sottoscritti dalle Organizzazioni Sindacali e Datoriali comparativamente più rappresentative e, comunque, alla normativa regionale di settore;</w:t>
      </w:r>
    </w:p>
    <w:p w14:paraId="708A40E7" w14:textId="77777777" w:rsidR="00B91FDB" w:rsidRDefault="00B91FDB" w:rsidP="00B91FDB">
      <w:pPr>
        <w:pStyle w:val="Paragrafoelenco"/>
        <w:widowControl w:val="0"/>
        <w:numPr>
          <w:ilvl w:val="1"/>
          <w:numId w:val="16"/>
        </w:numPr>
        <w:tabs>
          <w:tab w:val="left" w:pos="1581"/>
        </w:tabs>
        <w:autoSpaceDE w:val="0"/>
        <w:autoSpaceDN w:val="0"/>
        <w:spacing w:after="0" w:line="240" w:lineRule="auto"/>
        <w:ind w:right="138"/>
        <w:contextualSpacing w:val="0"/>
        <w:jc w:val="both"/>
        <w:rPr>
          <w:sz w:val="24"/>
        </w:rPr>
      </w:pPr>
      <w:r>
        <w:rPr>
          <w:color w:val="000009"/>
          <w:sz w:val="24"/>
        </w:rPr>
        <w:t>inquadrare il personale OEPAC sulla base delle tabelle contrattuali vigenti, come riportato</w:t>
      </w:r>
      <w:r>
        <w:rPr>
          <w:color w:val="000009"/>
          <w:spacing w:val="-11"/>
          <w:sz w:val="24"/>
        </w:rPr>
        <w:t xml:space="preserve"> </w:t>
      </w:r>
      <w:r>
        <w:rPr>
          <w:color w:val="000009"/>
          <w:sz w:val="24"/>
        </w:rPr>
        <w:t>nelle</w:t>
      </w:r>
      <w:r>
        <w:rPr>
          <w:color w:val="000009"/>
          <w:spacing w:val="-10"/>
          <w:sz w:val="24"/>
        </w:rPr>
        <w:t xml:space="preserve"> </w:t>
      </w:r>
      <w:r>
        <w:rPr>
          <w:color w:val="000009"/>
          <w:sz w:val="24"/>
        </w:rPr>
        <w:t>tabelle</w:t>
      </w:r>
      <w:r>
        <w:rPr>
          <w:color w:val="000009"/>
          <w:spacing w:val="-10"/>
          <w:sz w:val="24"/>
        </w:rPr>
        <w:t xml:space="preserve"> </w:t>
      </w:r>
      <w:r>
        <w:rPr>
          <w:color w:val="000009"/>
          <w:sz w:val="24"/>
        </w:rPr>
        <w:t>del</w:t>
      </w:r>
      <w:r>
        <w:rPr>
          <w:color w:val="000009"/>
          <w:spacing w:val="-9"/>
          <w:sz w:val="24"/>
        </w:rPr>
        <w:t xml:space="preserve"> </w:t>
      </w:r>
      <w:r>
        <w:rPr>
          <w:color w:val="000009"/>
          <w:sz w:val="24"/>
        </w:rPr>
        <w:t>Ministero</w:t>
      </w:r>
      <w:r>
        <w:rPr>
          <w:color w:val="000009"/>
          <w:spacing w:val="-11"/>
          <w:sz w:val="24"/>
        </w:rPr>
        <w:t xml:space="preserve"> </w:t>
      </w:r>
      <w:r>
        <w:rPr>
          <w:color w:val="000009"/>
          <w:sz w:val="24"/>
        </w:rPr>
        <w:t>del</w:t>
      </w:r>
      <w:r>
        <w:rPr>
          <w:color w:val="000009"/>
          <w:spacing w:val="-11"/>
          <w:sz w:val="24"/>
        </w:rPr>
        <w:t xml:space="preserve"> </w:t>
      </w:r>
      <w:r>
        <w:rPr>
          <w:color w:val="000009"/>
          <w:sz w:val="24"/>
        </w:rPr>
        <w:t>Lavoro</w:t>
      </w:r>
      <w:r>
        <w:rPr>
          <w:color w:val="000009"/>
          <w:spacing w:val="-11"/>
          <w:sz w:val="24"/>
        </w:rPr>
        <w:t xml:space="preserve"> </w:t>
      </w:r>
      <w:r>
        <w:rPr>
          <w:color w:val="000009"/>
          <w:sz w:val="24"/>
        </w:rPr>
        <w:t>e</w:t>
      </w:r>
      <w:r>
        <w:rPr>
          <w:color w:val="000009"/>
          <w:spacing w:val="-11"/>
          <w:sz w:val="24"/>
        </w:rPr>
        <w:t xml:space="preserve"> </w:t>
      </w:r>
      <w:r>
        <w:rPr>
          <w:color w:val="000009"/>
          <w:sz w:val="24"/>
        </w:rPr>
        <w:t>Politiche</w:t>
      </w:r>
      <w:r>
        <w:rPr>
          <w:color w:val="000009"/>
          <w:spacing w:val="-11"/>
          <w:sz w:val="24"/>
        </w:rPr>
        <w:t xml:space="preserve"> </w:t>
      </w:r>
      <w:r>
        <w:rPr>
          <w:color w:val="000009"/>
          <w:sz w:val="24"/>
        </w:rPr>
        <w:t>Sociali</w:t>
      </w:r>
      <w:r>
        <w:rPr>
          <w:color w:val="000009"/>
          <w:spacing w:val="-11"/>
          <w:sz w:val="24"/>
        </w:rPr>
        <w:t xml:space="preserve"> </w:t>
      </w:r>
      <w:r>
        <w:rPr>
          <w:color w:val="000009"/>
          <w:sz w:val="24"/>
        </w:rPr>
        <w:t>relative</w:t>
      </w:r>
      <w:r>
        <w:rPr>
          <w:color w:val="000009"/>
          <w:spacing w:val="-11"/>
          <w:sz w:val="24"/>
        </w:rPr>
        <w:t xml:space="preserve"> </w:t>
      </w:r>
      <w:r>
        <w:rPr>
          <w:color w:val="000009"/>
          <w:sz w:val="24"/>
        </w:rPr>
        <w:t>al</w:t>
      </w:r>
      <w:r>
        <w:rPr>
          <w:color w:val="000009"/>
          <w:spacing w:val="-11"/>
          <w:sz w:val="24"/>
        </w:rPr>
        <w:t xml:space="preserve"> </w:t>
      </w:r>
      <w:r>
        <w:rPr>
          <w:color w:val="000009"/>
          <w:sz w:val="24"/>
        </w:rPr>
        <w:t>contratto dei lavoratori delle cooperative del settore socio-sanitario, assistenziale-educativo ed inserimento lavorativo;</w:t>
      </w:r>
    </w:p>
    <w:p w14:paraId="02E8D0F0" w14:textId="77777777" w:rsidR="00B91FDB" w:rsidRDefault="00B91FDB" w:rsidP="00B91FDB">
      <w:pPr>
        <w:pStyle w:val="Paragrafoelenco"/>
        <w:widowControl w:val="0"/>
        <w:numPr>
          <w:ilvl w:val="1"/>
          <w:numId w:val="16"/>
        </w:numPr>
        <w:tabs>
          <w:tab w:val="left" w:pos="1581"/>
        </w:tabs>
        <w:autoSpaceDE w:val="0"/>
        <w:autoSpaceDN w:val="0"/>
        <w:spacing w:after="0" w:line="240" w:lineRule="auto"/>
        <w:ind w:right="139"/>
        <w:contextualSpacing w:val="0"/>
        <w:jc w:val="both"/>
        <w:rPr>
          <w:sz w:val="24"/>
        </w:rPr>
      </w:pPr>
      <w:r>
        <w:rPr>
          <w:sz w:val="24"/>
        </w:rPr>
        <w:t>mantenere il personale già impegnato nel Servizio alla data di iscrizione al RU prescindendo</w:t>
      </w:r>
      <w:r>
        <w:rPr>
          <w:spacing w:val="-9"/>
          <w:sz w:val="24"/>
        </w:rPr>
        <w:t xml:space="preserve"> </w:t>
      </w:r>
      <w:r>
        <w:rPr>
          <w:sz w:val="24"/>
        </w:rPr>
        <w:t>dal</w:t>
      </w:r>
      <w:r>
        <w:rPr>
          <w:spacing w:val="-10"/>
          <w:sz w:val="24"/>
        </w:rPr>
        <w:t xml:space="preserve"> </w:t>
      </w:r>
      <w:r>
        <w:rPr>
          <w:sz w:val="24"/>
        </w:rPr>
        <w:t>possesso</w:t>
      </w:r>
      <w:r>
        <w:rPr>
          <w:spacing w:val="-7"/>
          <w:sz w:val="24"/>
        </w:rPr>
        <w:t xml:space="preserve"> </w:t>
      </w:r>
      <w:r>
        <w:rPr>
          <w:sz w:val="24"/>
        </w:rPr>
        <w:t>del</w:t>
      </w:r>
      <w:r>
        <w:rPr>
          <w:spacing w:val="-10"/>
          <w:sz w:val="24"/>
        </w:rPr>
        <w:t xml:space="preserve"> </w:t>
      </w:r>
      <w:r>
        <w:rPr>
          <w:sz w:val="24"/>
        </w:rPr>
        <w:t>titolo</w:t>
      </w:r>
      <w:r>
        <w:rPr>
          <w:spacing w:val="-9"/>
          <w:sz w:val="24"/>
        </w:rPr>
        <w:t xml:space="preserve"> </w:t>
      </w:r>
      <w:r>
        <w:rPr>
          <w:sz w:val="24"/>
        </w:rPr>
        <w:t>di</w:t>
      </w:r>
      <w:r>
        <w:rPr>
          <w:spacing w:val="-10"/>
          <w:sz w:val="24"/>
        </w:rPr>
        <w:t xml:space="preserve"> </w:t>
      </w:r>
      <w:r>
        <w:rPr>
          <w:sz w:val="24"/>
        </w:rPr>
        <w:t>studio</w:t>
      </w:r>
      <w:r>
        <w:rPr>
          <w:spacing w:val="-7"/>
          <w:sz w:val="24"/>
        </w:rPr>
        <w:t xml:space="preserve"> </w:t>
      </w:r>
      <w:r>
        <w:rPr>
          <w:sz w:val="24"/>
        </w:rPr>
        <w:t>in</w:t>
      </w:r>
      <w:r>
        <w:rPr>
          <w:spacing w:val="-7"/>
          <w:sz w:val="24"/>
        </w:rPr>
        <w:t xml:space="preserve"> </w:t>
      </w:r>
      <w:r>
        <w:rPr>
          <w:sz w:val="24"/>
        </w:rPr>
        <w:t>caso</w:t>
      </w:r>
      <w:r>
        <w:rPr>
          <w:spacing w:val="-7"/>
          <w:sz w:val="24"/>
        </w:rPr>
        <w:t xml:space="preserve"> </w:t>
      </w:r>
      <w:r>
        <w:rPr>
          <w:sz w:val="24"/>
        </w:rPr>
        <w:t>di</w:t>
      </w:r>
      <w:r>
        <w:rPr>
          <w:spacing w:val="-10"/>
          <w:sz w:val="24"/>
        </w:rPr>
        <w:t xml:space="preserve"> </w:t>
      </w:r>
      <w:r>
        <w:rPr>
          <w:sz w:val="24"/>
        </w:rPr>
        <w:t>comprovata</w:t>
      </w:r>
      <w:r>
        <w:rPr>
          <w:spacing w:val="-10"/>
          <w:sz w:val="24"/>
        </w:rPr>
        <w:t xml:space="preserve"> </w:t>
      </w:r>
      <w:r>
        <w:rPr>
          <w:sz w:val="24"/>
        </w:rPr>
        <w:t>esperienza</w:t>
      </w:r>
      <w:r>
        <w:rPr>
          <w:spacing w:val="-10"/>
          <w:sz w:val="24"/>
        </w:rPr>
        <w:t xml:space="preserve"> </w:t>
      </w:r>
      <w:r>
        <w:rPr>
          <w:sz w:val="24"/>
        </w:rPr>
        <w:t>della durata</w:t>
      </w:r>
      <w:r>
        <w:rPr>
          <w:spacing w:val="-8"/>
          <w:sz w:val="24"/>
        </w:rPr>
        <w:t xml:space="preserve"> </w:t>
      </w:r>
      <w:r>
        <w:rPr>
          <w:sz w:val="24"/>
        </w:rPr>
        <w:t>di</w:t>
      </w:r>
      <w:r>
        <w:rPr>
          <w:spacing w:val="-8"/>
          <w:sz w:val="24"/>
        </w:rPr>
        <w:t xml:space="preserve"> </w:t>
      </w:r>
      <w:r>
        <w:rPr>
          <w:sz w:val="24"/>
        </w:rPr>
        <w:t>ameno</w:t>
      </w:r>
      <w:r>
        <w:rPr>
          <w:spacing w:val="-8"/>
          <w:sz w:val="24"/>
        </w:rPr>
        <w:t xml:space="preserve"> </w:t>
      </w:r>
      <w:r>
        <w:rPr>
          <w:sz w:val="24"/>
        </w:rPr>
        <w:t>tre</w:t>
      </w:r>
      <w:r>
        <w:rPr>
          <w:spacing w:val="-8"/>
          <w:sz w:val="24"/>
        </w:rPr>
        <w:t xml:space="preserve"> </w:t>
      </w:r>
      <w:r>
        <w:rPr>
          <w:sz w:val="24"/>
        </w:rPr>
        <w:t>anni</w:t>
      </w:r>
      <w:r>
        <w:rPr>
          <w:spacing w:val="-8"/>
          <w:sz w:val="24"/>
        </w:rPr>
        <w:t xml:space="preserve"> </w:t>
      </w:r>
      <w:r>
        <w:rPr>
          <w:sz w:val="24"/>
        </w:rPr>
        <w:t>di</w:t>
      </w:r>
      <w:r>
        <w:rPr>
          <w:spacing w:val="-7"/>
          <w:sz w:val="24"/>
        </w:rPr>
        <w:t xml:space="preserve"> </w:t>
      </w:r>
      <w:r>
        <w:rPr>
          <w:sz w:val="24"/>
        </w:rPr>
        <w:t>servizio</w:t>
      </w:r>
      <w:r>
        <w:rPr>
          <w:spacing w:val="-8"/>
          <w:sz w:val="24"/>
        </w:rPr>
        <w:t xml:space="preserve"> </w:t>
      </w:r>
      <w:r>
        <w:rPr>
          <w:sz w:val="24"/>
        </w:rPr>
        <w:t>nel</w:t>
      </w:r>
      <w:r>
        <w:rPr>
          <w:spacing w:val="-6"/>
          <w:sz w:val="24"/>
        </w:rPr>
        <w:t xml:space="preserve"> </w:t>
      </w:r>
      <w:r>
        <w:rPr>
          <w:sz w:val="24"/>
        </w:rPr>
        <w:t>medesimo</w:t>
      </w:r>
      <w:r>
        <w:rPr>
          <w:spacing w:val="-8"/>
          <w:sz w:val="24"/>
        </w:rPr>
        <w:t xml:space="preserve"> </w:t>
      </w:r>
      <w:r>
        <w:rPr>
          <w:sz w:val="24"/>
        </w:rPr>
        <w:t>ruolo,</w:t>
      </w:r>
      <w:r>
        <w:rPr>
          <w:spacing w:val="-8"/>
          <w:sz w:val="24"/>
        </w:rPr>
        <w:t xml:space="preserve"> </w:t>
      </w:r>
      <w:r>
        <w:rPr>
          <w:sz w:val="24"/>
        </w:rPr>
        <w:t>presso</w:t>
      </w:r>
      <w:r>
        <w:rPr>
          <w:spacing w:val="-8"/>
          <w:sz w:val="24"/>
        </w:rPr>
        <w:t xml:space="preserve"> </w:t>
      </w:r>
      <w:r>
        <w:rPr>
          <w:sz w:val="24"/>
        </w:rPr>
        <w:t>Organismi</w:t>
      </w:r>
      <w:r>
        <w:rPr>
          <w:spacing w:val="-8"/>
          <w:sz w:val="24"/>
        </w:rPr>
        <w:t xml:space="preserve"> </w:t>
      </w:r>
      <w:r>
        <w:rPr>
          <w:sz w:val="24"/>
        </w:rPr>
        <w:t>pubblici</w:t>
      </w:r>
      <w:r>
        <w:rPr>
          <w:spacing w:val="-8"/>
          <w:sz w:val="24"/>
        </w:rPr>
        <w:t xml:space="preserve"> </w:t>
      </w:r>
      <w:r>
        <w:rPr>
          <w:sz w:val="24"/>
        </w:rPr>
        <w:t>e privati. Per il personale non in possesso del titolo di OEPAC è previsto il conseguimento in un margine di tempo adeguato;</w:t>
      </w:r>
    </w:p>
    <w:p w14:paraId="38A433C5" w14:textId="77777777" w:rsidR="00B91FDB" w:rsidRDefault="00B91FDB" w:rsidP="00B91FDB">
      <w:pPr>
        <w:pStyle w:val="Paragrafoelenco"/>
        <w:widowControl w:val="0"/>
        <w:numPr>
          <w:ilvl w:val="1"/>
          <w:numId w:val="16"/>
        </w:numPr>
        <w:tabs>
          <w:tab w:val="left" w:pos="1581"/>
        </w:tabs>
        <w:autoSpaceDE w:val="0"/>
        <w:autoSpaceDN w:val="0"/>
        <w:spacing w:after="0" w:line="240" w:lineRule="auto"/>
        <w:ind w:right="139"/>
        <w:contextualSpacing w:val="0"/>
        <w:jc w:val="both"/>
        <w:rPr>
          <w:sz w:val="24"/>
        </w:rPr>
      </w:pPr>
      <w:r>
        <w:rPr>
          <w:sz w:val="24"/>
        </w:rPr>
        <w:t>rispettare la clausola sociale di salvaguardia del personale, ai sensi delle norme di legge e contrattuali vigenti, al fine di assicurare la continuità educativa sia a salvaguardia dei diritti delle alunne e degli alunni che del personale impiegato attualmente nell’erogazione del Servizio;</w:t>
      </w:r>
    </w:p>
    <w:p w14:paraId="0E62E955" w14:textId="77777777" w:rsidR="00B91FDB" w:rsidRDefault="00B91FDB" w:rsidP="00B91FDB">
      <w:pPr>
        <w:pStyle w:val="Paragrafoelenco"/>
        <w:widowControl w:val="0"/>
        <w:numPr>
          <w:ilvl w:val="1"/>
          <w:numId w:val="16"/>
        </w:numPr>
        <w:tabs>
          <w:tab w:val="left" w:pos="1579"/>
          <w:tab w:val="left" w:pos="1581"/>
        </w:tabs>
        <w:autoSpaceDE w:val="0"/>
        <w:autoSpaceDN w:val="0"/>
        <w:spacing w:after="0" w:line="240" w:lineRule="auto"/>
        <w:ind w:right="137"/>
        <w:contextualSpacing w:val="0"/>
        <w:jc w:val="both"/>
        <w:rPr>
          <w:sz w:val="24"/>
        </w:rPr>
      </w:pPr>
      <w:r>
        <w:rPr>
          <w:spacing w:val="-2"/>
          <w:sz w:val="24"/>
        </w:rPr>
        <w:t>favorire</w:t>
      </w:r>
      <w:r>
        <w:rPr>
          <w:spacing w:val="-9"/>
          <w:sz w:val="24"/>
        </w:rPr>
        <w:t xml:space="preserve"> </w:t>
      </w:r>
      <w:r>
        <w:rPr>
          <w:spacing w:val="-2"/>
          <w:sz w:val="24"/>
        </w:rPr>
        <w:t>un’organizzazione</w:t>
      </w:r>
      <w:r>
        <w:rPr>
          <w:spacing w:val="-7"/>
          <w:sz w:val="24"/>
        </w:rPr>
        <w:t xml:space="preserve"> </w:t>
      </w:r>
      <w:r>
        <w:rPr>
          <w:spacing w:val="-2"/>
          <w:sz w:val="24"/>
        </w:rPr>
        <w:t>dell’orario</w:t>
      </w:r>
      <w:r>
        <w:rPr>
          <w:spacing w:val="-9"/>
          <w:sz w:val="24"/>
        </w:rPr>
        <w:t xml:space="preserve"> </w:t>
      </w:r>
      <w:r>
        <w:rPr>
          <w:spacing w:val="-2"/>
          <w:sz w:val="24"/>
        </w:rPr>
        <w:t>di</w:t>
      </w:r>
      <w:r>
        <w:rPr>
          <w:spacing w:val="-7"/>
          <w:sz w:val="24"/>
        </w:rPr>
        <w:t xml:space="preserve"> </w:t>
      </w:r>
      <w:r>
        <w:rPr>
          <w:spacing w:val="-2"/>
          <w:sz w:val="24"/>
        </w:rPr>
        <w:t>servizio</w:t>
      </w:r>
      <w:r>
        <w:rPr>
          <w:spacing w:val="-9"/>
          <w:sz w:val="24"/>
        </w:rPr>
        <w:t xml:space="preserve"> </w:t>
      </w:r>
      <w:r>
        <w:rPr>
          <w:spacing w:val="-2"/>
          <w:sz w:val="24"/>
        </w:rPr>
        <w:t>di</w:t>
      </w:r>
      <w:r>
        <w:rPr>
          <w:spacing w:val="-9"/>
          <w:sz w:val="24"/>
        </w:rPr>
        <w:t xml:space="preserve"> </w:t>
      </w:r>
      <w:r>
        <w:rPr>
          <w:spacing w:val="-2"/>
          <w:sz w:val="24"/>
        </w:rPr>
        <w:t>ciascun/a</w:t>
      </w:r>
      <w:r>
        <w:rPr>
          <w:spacing w:val="-7"/>
          <w:sz w:val="24"/>
        </w:rPr>
        <w:t xml:space="preserve"> </w:t>
      </w:r>
      <w:r>
        <w:rPr>
          <w:spacing w:val="-2"/>
          <w:sz w:val="24"/>
        </w:rPr>
        <w:t>OEPAC</w:t>
      </w:r>
      <w:r>
        <w:rPr>
          <w:spacing w:val="-4"/>
          <w:sz w:val="24"/>
        </w:rPr>
        <w:t xml:space="preserve"> </w:t>
      </w:r>
      <w:r>
        <w:rPr>
          <w:spacing w:val="-2"/>
          <w:sz w:val="24"/>
        </w:rPr>
        <w:t>che</w:t>
      </w:r>
      <w:r>
        <w:rPr>
          <w:spacing w:val="-7"/>
          <w:sz w:val="24"/>
        </w:rPr>
        <w:t xml:space="preserve"> </w:t>
      </w:r>
      <w:r>
        <w:rPr>
          <w:spacing w:val="-2"/>
          <w:sz w:val="24"/>
        </w:rPr>
        <w:t>consenta</w:t>
      </w:r>
      <w:r>
        <w:rPr>
          <w:spacing w:val="-7"/>
          <w:sz w:val="24"/>
        </w:rPr>
        <w:t xml:space="preserve"> </w:t>
      </w:r>
      <w:r>
        <w:rPr>
          <w:spacing w:val="-2"/>
          <w:sz w:val="24"/>
        </w:rPr>
        <w:t xml:space="preserve">loro </w:t>
      </w:r>
      <w:r>
        <w:rPr>
          <w:sz w:val="24"/>
        </w:rPr>
        <w:t xml:space="preserve">di esaurire l’orario di servizio all’interno di un’unica sede scolastica o al massimo di due sedi cercando, per quanto possibile, di garantire all’OEPAC una prestazione </w:t>
      </w:r>
      <w:r>
        <w:rPr>
          <w:spacing w:val="-2"/>
          <w:sz w:val="24"/>
        </w:rPr>
        <w:t>continua.</w:t>
      </w:r>
    </w:p>
    <w:p w14:paraId="039E276B" w14:textId="77777777" w:rsidR="00B91FDB" w:rsidRDefault="00B91FDB" w:rsidP="00B91FDB">
      <w:pPr>
        <w:pStyle w:val="Titolo1"/>
      </w:pPr>
    </w:p>
    <w:p w14:paraId="655AD690" w14:textId="77777777" w:rsidR="00B91FDB" w:rsidRDefault="00B91FDB" w:rsidP="00B91FDB">
      <w:pPr>
        <w:pStyle w:val="Titolo1"/>
      </w:pPr>
      <w:r>
        <w:t>ART.</w:t>
      </w:r>
      <w:r>
        <w:rPr>
          <w:spacing w:val="-8"/>
        </w:rPr>
        <w:t xml:space="preserve"> </w:t>
      </w:r>
      <w:r>
        <w:t>8</w:t>
      </w:r>
      <w:r>
        <w:rPr>
          <w:spacing w:val="-9"/>
        </w:rPr>
        <w:t xml:space="preserve"> </w:t>
      </w:r>
      <w:r>
        <w:t>–</w:t>
      </w:r>
      <w:r>
        <w:rPr>
          <w:spacing w:val="-11"/>
        </w:rPr>
        <w:t xml:space="preserve"> </w:t>
      </w:r>
      <w:r>
        <w:t>Corrispettivo</w:t>
      </w:r>
      <w:r>
        <w:rPr>
          <w:spacing w:val="-9"/>
        </w:rPr>
        <w:t xml:space="preserve"> </w:t>
      </w:r>
      <w:r>
        <w:t>orario</w:t>
      </w:r>
      <w:r>
        <w:rPr>
          <w:spacing w:val="-8"/>
        </w:rPr>
        <w:t xml:space="preserve"> </w:t>
      </w:r>
      <w:r>
        <w:t>complessivo</w:t>
      </w:r>
      <w:r>
        <w:rPr>
          <w:spacing w:val="-9"/>
        </w:rPr>
        <w:t xml:space="preserve"> </w:t>
      </w:r>
      <w:r>
        <w:t>del</w:t>
      </w:r>
      <w:r>
        <w:rPr>
          <w:spacing w:val="-11"/>
        </w:rPr>
        <w:t xml:space="preserve"> </w:t>
      </w:r>
      <w:r>
        <w:rPr>
          <w:spacing w:val="-2"/>
        </w:rPr>
        <w:t>Servizio</w:t>
      </w:r>
    </w:p>
    <w:p w14:paraId="68E62FF8" w14:textId="77777777" w:rsidR="00B91FDB" w:rsidRDefault="00B91FDB" w:rsidP="00B91FDB">
      <w:pPr>
        <w:pStyle w:val="Paragrafoelenco"/>
        <w:widowControl w:val="0"/>
        <w:numPr>
          <w:ilvl w:val="0"/>
          <w:numId w:val="15"/>
        </w:numPr>
        <w:tabs>
          <w:tab w:val="left" w:pos="860"/>
        </w:tabs>
        <w:autoSpaceDE w:val="0"/>
        <w:autoSpaceDN w:val="0"/>
        <w:spacing w:after="0" w:line="240" w:lineRule="auto"/>
        <w:ind w:left="860" w:hanging="359"/>
        <w:contextualSpacing w:val="0"/>
        <w:jc w:val="both"/>
        <w:rPr>
          <w:sz w:val="24"/>
        </w:rPr>
      </w:pPr>
      <w:r>
        <w:rPr>
          <w:sz w:val="24"/>
        </w:rPr>
        <w:t>Il</w:t>
      </w:r>
      <w:r>
        <w:rPr>
          <w:spacing w:val="-5"/>
          <w:sz w:val="24"/>
        </w:rPr>
        <w:t xml:space="preserve"> </w:t>
      </w:r>
      <w:r>
        <w:rPr>
          <w:sz w:val="24"/>
        </w:rPr>
        <w:t>corrispettivo</w:t>
      </w:r>
      <w:r>
        <w:rPr>
          <w:spacing w:val="-6"/>
          <w:sz w:val="24"/>
        </w:rPr>
        <w:t xml:space="preserve"> </w:t>
      </w:r>
      <w:r>
        <w:rPr>
          <w:sz w:val="24"/>
        </w:rPr>
        <w:t>orario</w:t>
      </w:r>
      <w:r>
        <w:rPr>
          <w:spacing w:val="-5"/>
          <w:sz w:val="24"/>
        </w:rPr>
        <w:t xml:space="preserve"> </w:t>
      </w:r>
      <w:r>
        <w:rPr>
          <w:sz w:val="24"/>
        </w:rPr>
        <w:t>del</w:t>
      </w:r>
      <w:r>
        <w:rPr>
          <w:spacing w:val="-9"/>
          <w:sz w:val="24"/>
        </w:rPr>
        <w:t xml:space="preserve"> </w:t>
      </w:r>
      <w:r>
        <w:rPr>
          <w:sz w:val="24"/>
        </w:rPr>
        <w:t>Servizio</w:t>
      </w:r>
      <w:r>
        <w:rPr>
          <w:spacing w:val="-3"/>
          <w:sz w:val="24"/>
        </w:rPr>
        <w:t xml:space="preserve"> </w:t>
      </w:r>
      <w:r>
        <w:rPr>
          <w:sz w:val="24"/>
        </w:rPr>
        <w:t>è</w:t>
      </w:r>
      <w:r>
        <w:rPr>
          <w:spacing w:val="-3"/>
          <w:sz w:val="24"/>
        </w:rPr>
        <w:t xml:space="preserve"> </w:t>
      </w:r>
      <w:r>
        <w:rPr>
          <w:spacing w:val="-2"/>
          <w:sz w:val="24"/>
        </w:rPr>
        <w:t>costituito:</w:t>
      </w:r>
    </w:p>
    <w:p w14:paraId="61CB3F3E" w14:textId="77777777" w:rsidR="00B91FDB" w:rsidRDefault="00B91FDB" w:rsidP="00B91FDB">
      <w:pPr>
        <w:pStyle w:val="Paragrafoelenco"/>
        <w:widowControl w:val="0"/>
        <w:numPr>
          <w:ilvl w:val="1"/>
          <w:numId w:val="15"/>
        </w:numPr>
        <w:tabs>
          <w:tab w:val="left" w:pos="861"/>
        </w:tabs>
        <w:autoSpaceDE w:val="0"/>
        <w:autoSpaceDN w:val="0"/>
        <w:spacing w:after="0" w:line="240" w:lineRule="auto"/>
        <w:ind w:right="137"/>
        <w:contextualSpacing w:val="0"/>
        <w:jc w:val="both"/>
        <w:rPr>
          <w:sz w:val="24"/>
        </w:rPr>
      </w:pPr>
      <w:r>
        <w:rPr>
          <w:sz w:val="24"/>
        </w:rPr>
        <w:t>dal</w:t>
      </w:r>
      <w:r>
        <w:rPr>
          <w:spacing w:val="-5"/>
          <w:sz w:val="24"/>
        </w:rPr>
        <w:t xml:space="preserve"> </w:t>
      </w:r>
      <w:r>
        <w:rPr>
          <w:sz w:val="24"/>
        </w:rPr>
        <w:t>costo</w:t>
      </w:r>
      <w:r>
        <w:rPr>
          <w:spacing w:val="-6"/>
          <w:sz w:val="24"/>
        </w:rPr>
        <w:t xml:space="preserve"> </w:t>
      </w:r>
      <w:r>
        <w:rPr>
          <w:sz w:val="24"/>
        </w:rPr>
        <w:t>orario</w:t>
      </w:r>
      <w:r>
        <w:rPr>
          <w:spacing w:val="-6"/>
          <w:sz w:val="24"/>
        </w:rPr>
        <w:t xml:space="preserve"> </w:t>
      </w:r>
      <w:r>
        <w:rPr>
          <w:sz w:val="24"/>
        </w:rPr>
        <w:t>dell’OEPAC,</w:t>
      </w:r>
      <w:r>
        <w:rPr>
          <w:spacing w:val="-3"/>
          <w:sz w:val="24"/>
        </w:rPr>
        <w:t xml:space="preserve"> </w:t>
      </w:r>
      <w:r>
        <w:rPr>
          <w:sz w:val="24"/>
        </w:rPr>
        <w:t>sulla</w:t>
      </w:r>
      <w:r>
        <w:rPr>
          <w:spacing w:val="-5"/>
          <w:sz w:val="24"/>
        </w:rPr>
        <w:t xml:space="preserve"> </w:t>
      </w:r>
      <w:r>
        <w:rPr>
          <w:sz w:val="24"/>
        </w:rPr>
        <w:t>base</w:t>
      </w:r>
      <w:r>
        <w:rPr>
          <w:spacing w:val="-6"/>
          <w:sz w:val="24"/>
        </w:rPr>
        <w:t xml:space="preserve"> </w:t>
      </w:r>
      <w:r>
        <w:rPr>
          <w:sz w:val="24"/>
        </w:rPr>
        <w:t>delle</w:t>
      </w:r>
      <w:r>
        <w:rPr>
          <w:spacing w:val="-4"/>
          <w:sz w:val="24"/>
        </w:rPr>
        <w:t xml:space="preserve"> </w:t>
      </w:r>
      <w:r>
        <w:rPr>
          <w:sz w:val="24"/>
        </w:rPr>
        <w:t>tabelle</w:t>
      </w:r>
      <w:r>
        <w:rPr>
          <w:spacing w:val="-4"/>
          <w:sz w:val="24"/>
        </w:rPr>
        <w:t xml:space="preserve"> </w:t>
      </w:r>
      <w:r>
        <w:rPr>
          <w:sz w:val="24"/>
        </w:rPr>
        <w:t>contrattuali</w:t>
      </w:r>
      <w:r>
        <w:rPr>
          <w:spacing w:val="-5"/>
          <w:sz w:val="24"/>
        </w:rPr>
        <w:t xml:space="preserve"> </w:t>
      </w:r>
      <w:r>
        <w:rPr>
          <w:sz w:val="24"/>
        </w:rPr>
        <w:t>vigenti,</w:t>
      </w:r>
      <w:r>
        <w:rPr>
          <w:spacing w:val="-5"/>
          <w:sz w:val="24"/>
        </w:rPr>
        <w:t xml:space="preserve"> </w:t>
      </w:r>
      <w:r>
        <w:rPr>
          <w:sz w:val="24"/>
        </w:rPr>
        <w:t>così</w:t>
      </w:r>
      <w:r>
        <w:rPr>
          <w:spacing w:val="-5"/>
          <w:sz w:val="24"/>
        </w:rPr>
        <w:t xml:space="preserve"> </w:t>
      </w:r>
      <w:r>
        <w:rPr>
          <w:sz w:val="24"/>
        </w:rPr>
        <w:t>come precisato al precedente art. 7, comprensivo di IVA qualora l’organismo sia soggetto a tale regime;</w:t>
      </w:r>
    </w:p>
    <w:p w14:paraId="4D461AEB" w14:textId="77777777" w:rsidR="00B91FDB" w:rsidRDefault="00B91FDB" w:rsidP="00B91FDB">
      <w:pPr>
        <w:pStyle w:val="Paragrafoelenco"/>
        <w:widowControl w:val="0"/>
        <w:numPr>
          <w:ilvl w:val="1"/>
          <w:numId w:val="15"/>
        </w:numPr>
        <w:tabs>
          <w:tab w:val="left" w:pos="861"/>
        </w:tabs>
        <w:autoSpaceDE w:val="0"/>
        <w:autoSpaceDN w:val="0"/>
        <w:spacing w:after="0" w:line="240" w:lineRule="auto"/>
        <w:ind w:right="141"/>
        <w:contextualSpacing w:val="0"/>
        <w:jc w:val="both"/>
        <w:rPr>
          <w:sz w:val="24"/>
        </w:rPr>
      </w:pPr>
      <w:r>
        <w:rPr>
          <w:sz w:val="24"/>
        </w:rPr>
        <w:t>dal</w:t>
      </w:r>
      <w:r>
        <w:rPr>
          <w:spacing w:val="-14"/>
          <w:sz w:val="24"/>
        </w:rPr>
        <w:t xml:space="preserve"> </w:t>
      </w:r>
      <w:r>
        <w:rPr>
          <w:sz w:val="24"/>
        </w:rPr>
        <w:t>costo</w:t>
      </w:r>
      <w:r>
        <w:rPr>
          <w:spacing w:val="-14"/>
          <w:sz w:val="24"/>
        </w:rPr>
        <w:t xml:space="preserve"> </w:t>
      </w:r>
      <w:r>
        <w:rPr>
          <w:sz w:val="24"/>
        </w:rPr>
        <w:t>per</w:t>
      </w:r>
      <w:r>
        <w:rPr>
          <w:spacing w:val="-13"/>
          <w:sz w:val="24"/>
        </w:rPr>
        <w:t xml:space="preserve"> </w:t>
      </w:r>
      <w:r>
        <w:rPr>
          <w:sz w:val="24"/>
        </w:rPr>
        <w:t>le</w:t>
      </w:r>
      <w:r>
        <w:rPr>
          <w:spacing w:val="-14"/>
          <w:sz w:val="24"/>
        </w:rPr>
        <w:t xml:space="preserve"> </w:t>
      </w:r>
      <w:r>
        <w:rPr>
          <w:sz w:val="24"/>
        </w:rPr>
        <w:t>attività</w:t>
      </w:r>
      <w:r>
        <w:rPr>
          <w:spacing w:val="-13"/>
          <w:sz w:val="24"/>
        </w:rPr>
        <w:t xml:space="preserve"> </w:t>
      </w:r>
      <w:r>
        <w:rPr>
          <w:sz w:val="24"/>
        </w:rPr>
        <w:t>di</w:t>
      </w:r>
      <w:r>
        <w:rPr>
          <w:spacing w:val="-14"/>
          <w:sz w:val="24"/>
        </w:rPr>
        <w:t xml:space="preserve"> </w:t>
      </w:r>
      <w:r>
        <w:rPr>
          <w:sz w:val="24"/>
        </w:rPr>
        <w:t>coordinamento</w:t>
      </w:r>
      <w:r>
        <w:rPr>
          <w:spacing w:val="-13"/>
          <w:sz w:val="24"/>
        </w:rPr>
        <w:t xml:space="preserve"> </w:t>
      </w:r>
      <w:r>
        <w:rPr>
          <w:sz w:val="24"/>
        </w:rPr>
        <w:t>funzionali</w:t>
      </w:r>
      <w:r>
        <w:rPr>
          <w:spacing w:val="-14"/>
          <w:sz w:val="24"/>
        </w:rPr>
        <w:t xml:space="preserve"> </w:t>
      </w:r>
      <w:r>
        <w:rPr>
          <w:sz w:val="24"/>
        </w:rPr>
        <w:t>alle</w:t>
      </w:r>
      <w:r>
        <w:rPr>
          <w:spacing w:val="-14"/>
          <w:sz w:val="24"/>
        </w:rPr>
        <w:t xml:space="preserve"> </w:t>
      </w:r>
      <w:r>
        <w:rPr>
          <w:sz w:val="24"/>
        </w:rPr>
        <w:t>finalità</w:t>
      </w:r>
      <w:r>
        <w:rPr>
          <w:spacing w:val="-13"/>
          <w:sz w:val="24"/>
        </w:rPr>
        <w:t xml:space="preserve"> </w:t>
      </w:r>
      <w:r>
        <w:rPr>
          <w:sz w:val="24"/>
        </w:rPr>
        <w:t>attese,</w:t>
      </w:r>
      <w:r>
        <w:rPr>
          <w:spacing w:val="-14"/>
          <w:sz w:val="24"/>
        </w:rPr>
        <w:t xml:space="preserve"> </w:t>
      </w:r>
      <w:r>
        <w:rPr>
          <w:sz w:val="24"/>
        </w:rPr>
        <w:t>per</w:t>
      </w:r>
      <w:r>
        <w:rPr>
          <w:spacing w:val="-13"/>
          <w:sz w:val="24"/>
        </w:rPr>
        <w:t xml:space="preserve"> </w:t>
      </w:r>
      <w:r>
        <w:rPr>
          <w:sz w:val="24"/>
        </w:rPr>
        <w:t>la</w:t>
      </w:r>
      <w:r>
        <w:rPr>
          <w:spacing w:val="-14"/>
          <w:sz w:val="24"/>
        </w:rPr>
        <w:t xml:space="preserve"> </w:t>
      </w:r>
      <w:r>
        <w:rPr>
          <w:sz w:val="24"/>
        </w:rPr>
        <w:t>sostituzione</w:t>
      </w:r>
      <w:r>
        <w:rPr>
          <w:spacing w:val="-13"/>
          <w:sz w:val="24"/>
        </w:rPr>
        <w:t xml:space="preserve"> </w:t>
      </w:r>
      <w:r>
        <w:rPr>
          <w:sz w:val="24"/>
        </w:rPr>
        <w:t>del personale,</w:t>
      </w:r>
      <w:r>
        <w:rPr>
          <w:spacing w:val="-4"/>
          <w:sz w:val="24"/>
        </w:rPr>
        <w:t xml:space="preserve"> </w:t>
      </w:r>
      <w:r>
        <w:rPr>
          <w:sz w:val="24"/>
        </w:rPr>
        <w:t>per</w:t>
      </w:r>
      <w:r>
        <w:rPr>
          <w:spacing w:val="-3"/>
          <w:sz w:val="24"/>
        </w:rPr>
        <w:t xml:space="preserve"> </w:t>
      </w:r>
      <w:r>
        <w:rPr>
          <w:sz w:val="24"/>
        </w:rPr>
        <w:t>le</w:t>
      </w:r>
      <w:r>
        <w:rPr>
          <w:spacing w:val="-3"/>
          <w:sz w:val="24"/>
        </w:rPr>
        <w:t xml:space="preserve"> </w:t>
      </w:r>
      <w:r>
        <w:rPr>
          <w:sz w:val="24"/>
        </w:rPr>
        <w:t>spese</w:t>
      </w:r>
      <w:r>
        <w:rPr>
          <w:spacing w:val="-1"/>
          <w:sz w:val="24"/>
        </w:rPr>
        <w:t xml:space="preserve"> </w:t>
      </w:r>
      <w:r>
        <w:rPr>
          <w:sz w:val="24"/>
        </w:rPr>
        <w:t>generali</w:t>
      </w:r>
      <w:r>
        <w:rPr>
          <w:spacing w:val="-6"/>
          <w:sz w:val="24"/>
        </w:rPr>
        <w:t xml:space="preserve"> </w:t>
      </w:r>
      <w:r>
        <w:rPr>
          <w:sz w:val="24"/>
        </w:rPr>
        <w:t>di</w:t>
      </w:r>
      <w:r>
        <w:rPr>
          <w:spacing w:val="-1"/>
          <w:sz w:val="24"/>
        </w:rPr>
        <w:t xml:space="preserve"> </w:t>
      </w:r>
      <w:r>
        <w:rPr>
          <w:sz w:val="24"/>
        </w:rPr>
        <w:t>gestione</w:t>
      </w:r>
      <w:r>
        <w:rPr>
          <w:spacing w:val="-4"/>
          <w:sz w:val="24"/>
        </w:rPr>
        <w:t xml:space="preserve"> </w:t>
      </w:r>
      <w:r>
        <w:rPr>
          <w:sz w:val="24"/>
        </w:rPr>
        <w:t>del</w:t>
      </w:r>
      <w:r>
        <w:rPr>
          <w:spacing w:val="-3"/>
          <w:sz w:val="24"/>
        </w:rPr>
        <w:t xml:space="preserve"> </w:t>
      </w:r>
      <w:r>
        <w:rPr>
          <w:sz w:val="24"/>
        </w:rPr>
        <w:t>Servizio</w:t>
      </w:r>
      <w:r>
        <w:rPr>
          <w:spacing w:val="-3"/>
          <w:sz w:val="24"/>
        </w:rPr>
        <w:t xml:space="preserve"> </w:t>
      </w:r>
      <w:r>
        <w:rPr>
          <w:sz w:val="24"/>
        </w:rPr>
        <w:t>e</w:t>
      </w:r>
      <w:r>
        <w:rPr>
          <w:spacing w:val="-3"/>
          <w:sz w:val="24"/>
        </w:rPr>
        <w:t xml:space="preserve"> </w:t>
      </w:r>
      <w:r>
        <w:rPr>
          <w:sz w:val="24"/>
        </w:rPr>
        <w:t>per</w:t>
      </w:r>
      <w:r>
        <w:rPr>
          <w:spacing w:val="-3"/>
          <w:sz w:val="24"/>
        </w:rPr>
        <w:t xml:space="preserve"> </w:t>
      </w:r>
      <w:r>
        <w:rPr>
          <w:sz w:val="24"/>
        </w:rPr>
        <w:t>gli</w:t>
      </w:r>
      <w:r>
        <w:rPr>
          <w:spacing w:val="-4"/>
          <w:sz w:val="24"/>
        </w:rPr>
        <w:t xml:space="preserve"> </w:t>
      </w:r>
      <w:r>
        <w:rPr>
          <w:sz w:val="24"/>
        </w:rPr>
        <w:lastRenderedPageBreak/>
        <w:t>oneri</w:t>
      </w:r>
      <w:r>
        <w:rPr>
          <w:spacing w:val="-4"/>
          <w:sz w:val="24"/>
        </w:rPr>
        <w:t xml:space="preserve"> </w:t>
      </w:r>
      <w:r>
        <w:rPr>
          <w:sz w:val="24"/>
        </w:rPr>
        <w:t>di</w:t>
      </w:r>
      <w:r>
        <w:rPr>
          <w:spacing w:val="-4"/>
          <w:sz w:val="24"/>
        </w:rPr>
        <w:t xml:space="preserve"> </w:t>
      </w:r>
      <w:r>
        <w:rPr>
          <w:sz w:val="24"/>
        </w:rPr>
        <w:t>sicurezza</w:t>
      </w:r>
      <w:r>
        <w:rPr>
          <w:spacing w:val="-1"/>
          <w:sz w:val="24"/>
        </w:rPr>
        <w:t xml:space="preserve"> </w:t>
      </w:r>
      <w:r>
        <w:rPr>
          <w:sz w:val="24"/>
        </w:rPr>
        <w:t>aziendali, comprensivo del 7% del costo orario sopra indicato al netto dell’IVA.</w:t>
      </w:r>
    </w:p>
    <w:p w14:paraId="3E4F817D" w14:textId="15838AB5" w:rsidR="00326FEA" w:rsidRDefault="00B91FDB" w:rsidP="00B91FDB">
      <w:pPr>
        <w:jc w:val="center"/>
        <w:rPr>
          <w:b/>
          <w:bCs/>
        </w:rPr>
      </w:pPr>
      <w:r>
        <w:rPr>
          <w:sz w:val="24"/>
        </w:rPr>
        <w:t>Gli</w:t>
      </w:r>
      <w:r>
        <w:rPr>
          <w:spacing w:val="-10"/>
          <w:sz w:val="24"/>
        </w:rPr>
        <w:t xml:space="preserve"> </w:t>
      </w:r>
      <w:r>
        <w:rPr>
          <w:sz w:val="24"/>
        </w:rPr>
        <w:t>Organismi</w:t>
      </w:r>
      <w:r>
        <w:rPr>
          <w:spacing w:val="-9"/>
          <w:sz w:val="24"/>
        </w:rPr>
        <w:t xml:space="preserve"> </w:t>
      </w:r>
      <w:r>
        <w:rPr>
          <w:sz w:val="24"/>
        </w:rPr>
        <w:t>devono</w:t>
      </w:r>
      <w:r>
        <w:rPr>
          <w:spacing w:val="-9"/>
          <w:sz w:val="24"/>
        </w:rPr>
        <w:t xml:space="preserve"> </w:t>
      </w:r>
      <w:r>
        <w:rPr>
          <w:sz w:val="24"/>
        </w:rPr>
        <w:t>attestare</w:t>
      </w:r>
      <w:r>
        <w:rPr>
          <w:spacing w:val="-8"/>
          <w:sz w:val="24"/>
        </w:rPr>
        <w:t xml:space="preserve"> </w:t>
      </w:r>
      <w:r>
        <w:rPr>
          <w:sz w:val="24"/>
        </w:rPr>
        <w:t>la</w:t>
      </w:r>
      <w:r>
        <w:rPr>
          <w:spacing w:val="-11"/>
          <w:sz w:val="24"/>
        </w:rPr>
        <w:t xml:space="preserve"> </w:t>
      </w:r>
      <w:r>
        <w:rPr>
          <w:sz w:val="24"/>
        </w:rPr>
        <w:t>prestazione</w:t>
      </w:r>
      <w:r>
        <w:rPr>
          <w:spacing w:val="-10"/>
          <w:sz w:val="24"/>
        </w:rPr>
        <w:t xml:space="preserve"> </w:t>
      </w:r>
      <w:r>
        <w:rPr>
          <w:sz w:val="24"/>
        </w:rPr>
        <w:t>svolta</w:t>
      </w:r>
      <w:r>
        <w:rPr>
          <w:spacing w:val="-7"/>
          <w:sz w:val="24"/>
        </w:rPr>
        <w:t xml:space="preserve"> </w:t>
      </w:r>
      <w:r>
        <w:rPr>
          <w:sz w:val="24"/>
        </w:rPr>
        <w:t>mediante</w:t>
      </w:r>
      <w:r>
        <w:rPr>
          <w:spacing w:val="-8"/>
          <w:sz w:val="24"/>
        </w:rPr>
        <w:t xml:space="preserve"> </w:t>
      </w:r>
      <w:r>
        <w:rPr>
          <w:sz w:val="24"/>
        </w:rPr>
        <w:t>idonea</w:t>
      </w:r>
      <w:r>
        <w:rPr>
          <w:spacing w:val="-9"/>
          <w:sz w:val="24"/>
        </w:rPr>
        <w:t xml:space="preserve"> </w:t>
      </w:r>
      <w:r>
        <w:rPr>
          <w:spacing w:val="-2"/>
          <w:sz w:val="24"/>
        </w:rPr>
        <w:t>rendi</w:t>
      </w:r>
    </w:p>
    <w:sectPr w:rsidR="00326FEA">
      <w:pgSz w:w="11906" w:h="16838"/>
      <w:pgMar w:top="1417" w:right="1134" w:bottom="1134" w:left="1134"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Arial MT">
    <w:altName w:val="Arial"/>
    <w:charset w:val="01"/>
    <w:family w:val="swiss"/>
    <w:pitch w:val="variable"/>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77362"/>
    <w:multiLevelType w:val="multilevel"/>
    <w:tmpl w:val="015C8DC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0B277FAC"/>
    <w:multiLevelType w:val="multilevel"/>
    <w:tmpl w:val="8E76AD8A"/>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18F512B4"/>
    <w:multiLevelType w:val="hybridMultilevel"/>
    <w:tmpl w:val="7B2E2862"/>
    <w:lvl w:ilvl="0" w:tplc="B2A60E2A">
      <w:start w:val="1"/>
      <w:numFmt w:val="decimal"/>
      <w:lvlText w:val="%1."/>
      <w:lvlJc w:val="left"/>
      <w:pPr>
        <w:ind w:left="861" w:hanging="360"/>
        <w:jc w:val="left"/>
      </w:pPr>
      <w:rPr>
        <w:rFonts w:ascii="Calibri" w:eastAsia="Calibri" w:hAnsi="Calibri" w:cs="Calibri" w:hint="default"/>
        <w:b w:val="0"/>
        <w:bCs w:val="0"/>
        <w:i w:val="0"/>
        <w:iCs w:val="0"/>
        <w:spacing w:val="0"/>
        <w:w w:val="100"/>
        <w:sz w:val="24"/>
        <w:szCs w:val="24"/>
        <w:lang w:val="it-IT" w:eastAsia="en-US" w:bidi="ar-SA"/>
      </w:rPr>
    </w:lvl>
    <w:lvl w:ilvl="1" w:tplc="A7144450">
      <w:start w:val="1"/>
      <w:numFmt w:val="lowerLetter"/>
      <w:lvlText w:val="%2."/>
      <w:lvlJc w:val="left"/>
      <w:pPr>
        <w:ind w:left="1559" w:hanging="286"/>
        <w:jc w:val="left"/>
      </w:pPr>
      <w:rPr>
        <w:rFonts w:ascii="Calibri" w:eastAsia="Calibri" w:hAnsi="Calibri" w:cs="Calibri" w:hint="default"/>
        <w:b w:val="0"/>
        <w:bCs w:val="0"/>
        <w:i w:val="0"/>
        <w:iCs w:val="0"/>
        <w:spacing w:val="0"/>
        <w:w w:val="100"/>
        <w:sz w:val="24"/>
        <w:szCs w:val="24"/>
        <w:lang w:val="it-IT" w:eastAsia="en-US" w:bidi="ar-SA"/>
      </w:rPr>
    </w:lvl>
    <w:lvl w:ilvl="2" w:tplc="19F2B090">
      <w:numFmt w:val="bullet"/>
      <w:lvlText w:val="•"/>
      <w:lvlJc w:val="left"/>
      <w:pPr>
        <w:ind w:left="1580" w:hanging="286"/>
      </w:pPr>
      <w:rPr>
        <w:rFonts w:hint="default"/>
        <w:lang w:val="it-IT" w:eastAsia="en-US" w:bidi="ar-SA"/>
      </w:rPr>
    </w:lvl>
    <w:lvl w:ilvl="3" w:tplc="381E457A">
      <w:numFmt w:val="bullet"/>
      <w:lvlText w:val="•"/>
      <w:lvlJc w:val="left"/>
      <w:pPr>
        <w:ind w:left="2622" w:hanging="286"/>
      </w:pPr>
      <w:rPr>
        <w:rFonts w:hint="default"/>
        <w:lang w:val="it-IT" w:eastAsia="en-US" w:bidi="ar-SA"/>
      </w:rPr>
    </w:lvl>
    <w:lvl w:ilvl="4" w:tplc="BBBCC610">
      <w:numFmt w:val="bullet"/>
      <w:lvlText w:val="•"/>
      <w:lvlJc w:val="left"/>
      <w:pPr>
        <w:ind w:left="3665" w:hanging="286"/>
      </w:pPr>
      <w:rPr>
        <w:rFonts w:hint="default"/>
        <w:lang w:val="it-IT" w:eastAsia="en-US" w:bidi="ar-SA"/>
      </w:rPr>
    </w:lvl>
    <w:lvl w:ilvl="5" w:tplc="F4C4C316">
      <w:numFmt w:val="bullet"/>
      <w:lvlText w:val="•"/>
      <w:lvlJc w:val="left"/>
      <w:pPr>
        <w:ind w:left="4708" w:hanging="286"/>
      </w:pPr>
      <w:rPr>
        <w:rFonts w:hint="default"/>
        <w:lang w:val="it-IT" w:eastAsia="en-US" w:bidi="ar-SA"/>
      </w:rPr>
    </w:lvl>
    <w:lvl w:ilvl="6" w:tplc="AB985442">
      <w:numFmt w:val="bullet"/>
      <w:lvlText w:val="•"/>
      <w:lvlJc w:val="left"/>
      <w:pPr>
        <w:ind w:left="5751" w:hanging="286"/>
      </w:pPr>
      <w:rPr>
        <w:rFonts w:hint="default"/>
        <w:lang w:val="it-IT" w:eastAsia="en-US" w:bidi="ar-SA"/>
      </w:rPr>
    </w:lvl>
    <w:lvl w:ilvl="7" w:tplc="B8760B0E">
      <w:numFmt w:val="bullet"/>
      <w:lvlText w:val="•"/>
      <w:lvlJc w:val="left"/>
      <w:pPr>
        <w:ind w:left="6794" w:hanging="286"/>
      </w:pPr>
      <w:rPr>
        <w:rFonts w:hint="default"/>
        <w:lang w:val="it-IT" w:eastAsia="en-US" w:bidi="ar-SA"/>
      </w:rPr>
    </w:lvl>
    <w:lvl w:ilvl="8" w:tplc="6E6A3056">
      <w:numFmt w:val="bullet"/>
      <w:lvlText w:val="•"/>
      <w:lvlJc w:val="left"/>
      <w:pPr>
        <w:ind w:left="7836" w:hanging="286"/>
      </w:pPr>
      <w:rPr>
        <w:rFonts w:hint="default"/>
        <w:lang w:val="it-IT" w:eastAsia="en-US" w:bidi="ar-SA"/>
      </w:rPr>
    </w:lvl>
  </w:abstractNum>
  <w:abstractNum w:abstractNumId="3">
    <w:nsid w:val="193664BB"/>
    <w:multiLevelType w:val="multilevel"/>
    <w:tmpl w:val="340C3FE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nsid w:val="1F7E4C93"/>
    <w:multiLevelType w:val="hybridMultilevel"/>
    <w:tmpl w:val="B9A0AFE2"/>
    <w:lvl w:ilvl="0" w:tplc="F3BE61E4">
      <w:start w:val="1"/>
      <w:numFmt w:val="decimal"/>
      <w:lvlText w:val="%1."/>
      <w:lvlJc w:val="left"/>
      <w:pPr>
        <w:ind w:left="861" w:hanging="360"/>
        <w:jc w:val="left"/>
      </w:pPr>
      <w:rPr>
        <w:rFonts w:ascii="Calibri" w:eastAsia="Calibri" w:hAnsi="Calibri" w:cs="Calibri" w:hint="default"/>
        <w:b w:val="0"/>
        <w:bCs w:val="0"/>
        <w:i w:val="0"/>
        <w:iCs w:val="0"/>
        <w:spacing w:val="0"/>
        <w:w w:val="100"/>
        <w:sz w:val="24"/>
        <w:szCs w:val="24"/>
        <w:lang w:val="it-IT" w:eastAsia="en-US" w:bidi="ar-SA"/>
      </w:rPr>
    </w:lvl>
    <w:lvl w:ilvl="1" w:tplc="E0165E62">
      <w:start w:val="1"/>
      <w:numFmt w:val="lowerLetter"/>
      <w:lvlText w:val="%2."/>
      <w:lvlJc w:val="left"/>
      <w:pPr>
        <w:ind w:left="1581" w:hanging="360"/>
        <w:jc w:val="left"/>
      </w:pPr>
      <w:rPr>
        <w:rFonts w:ascii="Calibri" w:eastAsia="Calibri" w:hAnsi="Calibri" w:cs="Calibri" w:hint="default"/>
        <w:b w:val="0"/>
        <w:bCs w:val="0"/>
        <w:i w:val="0"/>
        <w:iCs w:val="0"/>
        <w:spacing w:val="0"/>
        <w:w w:val="100"/>
        <w:sz w:val="24"/>
        <w:szCs w:val="24"/>
        <w:lang w:val="it-IT" w:eastAsia="en-US" w:bidi="ar-SA"/>
      </w:rPr>
    </w:lvl>
    <w:lvl w:ilvl="2" w:tplc="5F36F71A">
      <w:numFmt w:val="bullet"/>
      <w:lvlText w:val="•"/>
      <w:lvlJc w:val="left"/>
      <w:pPr>
        <w:ind w:left="2506" w:hanging="360"/>
      </w:pPr>
      <w:rPr>
        <w:rFonts w:hint="default"/>
        <w:lang w:val="it-IT" w:eastAsia="en-US" w:bidi="ar-SA"/>
      </w:rPr>
    </w:lvl>
    <w:lvl w:ilvl="3" w:tplc="29D09730">
      <w:numFmt w:val="bullet"/>
      <w:lvlText w:val="•"/>
      <w:lvlJc w:val="left"/>
      <w:pPr>
        <w:ind w:left="3433" w:hanging="360"/>
      </w:pPr>
      <w:rPr>
        <w:rFonts w:hint="default"/>
        <w:lang w:val="it-IT" w:eastAsia="en-US" w:bidi="ar-SA"/>
      </w:rPr>
    </w:lvl>
    <w:lvl w:ilvl="4" w:tplc="AD727AC2">
      <w:numFmt w:val="bullet"/>
      <w:lvlText w:val="•"/>
      <w:lvlJc w:val="left"/>
      <w:pPr>
        <w:ind w:left="4360" w:hanging="360"/>
      </w:pPr>
      <w:rPr>
        <w:rFonts w:hint="default"/>
        <w:lang w:val="it-IT" w:eastAsia="en-US" w:bidi="ar-SA"/>
      </w:rPr>
    </w:lvl>
    <w:lvl w:ilvl="5" w:tplc="C31207BA">
      <w:numFmt w:val="bullet"/>
      <w:lvlText w:val="•"/>
      <w:lvlJc w:val="left"/>
      <w:pPr>
        <w:ind w:left="5287" w:hanging="360"/>
      </w:pPr>
      <w:rPr>
        <w:rFonts w:hint="default"/>
        <w:lang w:val="it-IT" w:eastAsia="en-US" w:bidi="ar-SA"/>
      </w:rPr>
    </w:lvl>
    <w:lvl w:ilvl="6" w:tplc="B656B35C">
      <w:numFmt w:val="bullet"/>
      <w:lvlText w:val="•"/>
      <w:lvlJc w:val="left"/>
      <w:pPr>
        <w:ind w:left="6214" w:hanging="360"/>
      </w:pPr>
      <w:rPr>
        <w:rFonts w:hint="default"/>
        <w:lang w:val="it-IT" w:eastAsia="en-US" w:bidi="ar-SA"/>
      </w:rPr>
    </w:lvl>
    <w:lvl w:ilvl="7" w:tplc="7A9879AC">
      <w:numFmt w:val="bullet"/>
      <w:lvlText w:val="•"/>
      <w:lvlJc w:val="left"/>
      <w:pPr>
        <w:ind w:left="7141" w:hanging="360"/>
      </w:pPr>
      <w:rPr>
        <w:rFonts w:hint="default"/>
        <w:lang w:val="it-IT" w:eastAsia="en-US" w:bidi="ar-SA"/>
      </w:rPr>
    </w:lvl>
    <w:lvl w:ilvl="8" w:tplc="4B8CA714">
      <w:numFmt w:val="bullet"/>
      <w:lvlText w:val="•"/>
      <w:lvlJc w:val="left"/>
      <w:pPr>
        <w:ind w:left="8068" w:hanging="360"/>
      </w:pPr>
      <w:rPr>
        <w:rFonts w:hint="default"/>
        <w:lang w:val="it-IT" w:eastAsia="en-US" w:bidi="ar-SA"/>
      </w:rPr>
    </w:lvl>
  </w:abstractNum>
  <w:abstractNum w:abstractNumId="5">
    <w:nsid w:val="231D4114"/>
    <w:multiLevelType w:val="multilevel"/>
    <w:tmpl w:val="DB0AC2C8"/>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nsid w:val="281B5B2B"/>
    <w:multiLevelType w:val="multilevel"/>
    <w:tmpl w:val="8ABE02C0"/>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nsid w:val="28CB3B6C"/>
    <w:multiLevelType w:val="hybridMultilevel"/>
    <w:tmpl w:val="CDCA444A"/>
    <w:lvl w:ilvl="0" w:tplc="04100003">
      <w:start w:val="1"/>
      <w:numFmt w:val="bullet"/>
      <w:lvlText w:val="o"/>
      <w:lvlJc w:val="left"/>
      <w:pPr>
        <w:ind w:left="1080" w:hanging="360"/>
      </w:pPr>
      <w:rPr>
        <w:rFonts w:ascii="Courier New" w:hAnsi="Courier New" w:cs="Courier New"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8">
    <w:nsid w:val="2AD271DA"/>
    <w:multiLevelType w:val="multilevel"/>
    <w:tmpl w:val="1E5CF8D0"/>
    <w:lvl w:ilvl="0">
      <w:start w:val="1"/>
      <w:numFmt w:val="decimal"/>
      <w:lvlText w:val="%1."/>
      <w:lvlJc w:val="left"/>
      <w:pPr>
        <w:ind w:left="720" w:hanging="360"/>
      </w:pPr>
      <w:rPr>
        <w:rFonts w:ascii="Calibri" w:hAnsi="Calibri"/>
        <w:b/>
        <w:bCs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34FD1939"/>
    <w:multiLevelType w:val="hybridMultilevel"/>
    <w:tmpl w:val="A96ACC1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3A8D77F2"/>
    <w:multiLevelType w:val="multilevel"/>
    <w:tmpl w:val="FCF85282"/>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nsid w:val="4080201E"/>
    <w:multiLevelType w:val="multilevel"/>
    <w:tmpl w:val="BB4A91BE"/>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nsid w:val="4ED57738"/>
    <w:multiLevelType w:val="hybridMultilevel"/>
    <w:tmpl w:val="267A5CF0"/>
    <w:lvl w:ilvl="0" w:tplc="E1E4AC08">
      <w:start w:val="1"/>
      <w:numFmt w:val="decimal"/>
      <w:lvlText w:val="%1."/>
      <w:lvlJc w:val="left"/>
      <w:pPr>
        <w:ind w:left="861" w:hanging="360"/>
        <w:jc w:val="left"/>
      </w:pPr>
      <w:rPr>
        <w:rFonts w:ascii="Calibri" w:eastAsia="Calibri" w:hAnsi="Calibri" w:cs="Calibri" w:hint="default"/>
        <w:b w:val="0"/>
        <w:bCs w:val="0"/>
        <w:i w:val="0"/>
        <w:iCs w:val="0"/>
        <w:spacing w:val="0"/>
        <w:w w:val="100"/>
        <w:sz w:val="24"/>
        <w:szCs w:val="24"/>
        <w:lang w:val="it-IT" w:eastAsia="en-US" w:bidi="ar-SA"/>
      </w:rPr>
    </w:lvl>
    <w:lvl w:ilvl="1" w:tplc="CCF2D50C">
      <w:start w:val="1"/>
      <w:numFmt w:val="lowerLetter"/>
      <w:lvlText w:val="%2."/>
      <w:lvlJc w:val="left"/>
      <w:pPr>
        <w:ind w:left="1581" w:hanging="360"/>
        <w:jc w:val="left"/>
      </w:pPr>
      <w:rPr>
        <w:rFonts w:asciiTheme="minorHAnsi" w:hAnsiTheme="minorHAnsi" w:cstheme="minorHAnsi" w:hint="default"/>
        <w:spacing w:val="0"/>
        <w:w w:val="100"/>
        <w:lang w:val="it-IT" w:eastAsia="en-US" w:bidi="ar-SA"/>
      </w:rPr>
    </w:lvl>
    <w:lvl w:ilvl="2" w:tplc="9DA65896">
      <w:numFmt w:val="bullet"/>
      <w:lvlText w:val="•"/>
      <w:lvlJc w:val="left"/>
      <w:pPr>
        <w:ind w:left="2506" w:hanging="360"/>
      </w:pPr>
      <w:rPr>
        <w:rFonts w:hint="default"/>
        <w:lang w:val="it-IT" w:eastAsia="en-US" w:bidi="ar-SA"/>
      </w:rPr>
    </w:lvl>
    <w:lvl w:ilvl="3" w:tplc="DCDC66EA">
      <w:numFmt w:val="bullet"/>
      <w:lvlText w:val="•"/>
      <w:lvlJc w:val="left"/>
      <w:pPr>
        <w:ind w:left="3433" w:hanging="360"/>
      </w:pPr>
      <w:rPr>
        <w:rFonts w:hint="default"/>
        <w:lang w:val="it-IT" w:eastAsia="en-US" w:bidi="ar-SA"/>
      </w:rPr>
    </w:lvl>
    <w:lvl w:ilvl="4" w:tplc="B30A1356">
      <w:numFmt w:val="bullet"/>
      <w:lvlText w:val="•"/>
      <w:lvlJc w:val="left"/>
      <w:pPr>
        <w:ind w:left="4360" w:hanging="360"/>
      </w:pPr>
      <w:rPr>
        <w:rFonts w:hint="default"/>
        <w:lang w:val="it-IT" w:eastAsia="en-US" w:bidi="ar-SA"/>
      </w:rPr>
    </w:lvl>
    <w:lvl w:ilvl="5" w:tplc="4ED242DE">
      <w:numFmt w:val="bullet"/>
      <w:lvlText w:val="•"/>
      <w:lvlJc w:val="left"/>
      <w:pPr>
        <w:ind w:left="5287" w:hanging="360"/>
      </w:pPr>
      <w:rPr>
        <w:rFonts w:hint="default"/>
        <w:lang w:val="it-IT" w:eastAsia="en-US" w:bidi="ar-SA"/>
      </w:rPr>
    </w:lvl>
    <w:lvl w:ilvl="6" w:tplc="8E6891EA">
      <w:numFmt w:val="bullet"/>
      <w:lvlText w:val="•"/>
      <w:lvlJc w:val="left"/>
      <w:pPr>
        <w:ind w:left="6214" w:hanging="360"/>
      </w:pPr>
      <w:rPr>
        <w:rFonts w:hint="default"/>
        <w:lang w:val="it-IT" w:eastAsia="en-US" w:bidi="ar-SA"/>
      </w:rPr>
    </w:lvl>
    <w:lvl w:ilvl="7" w:tplc="365E29C8">
      <w:numFmt w:val="bullet"/>
      <w:lvlText w:val="•"/>
      <w:lvlJc w:val="left"/>
      <w:pPr>
        <w:ind w:left="7141" w:hanging="360"/>
      </w:pPr>
      <w:rPr>
        <w:rFonts w:hint="default"/>
        <w:lang w:val="it-IT" w:eastAsia="en-US" w:bidi="ar-SA"/>
      </w:rPr>
    </w:lvl>
    <w:lvl w:ilvl="8" w:tplc="28464D5C">
      <w:numFmt w:val="bullet"/>
      <w:lvlText w:val="•"/>
      <w:lvlJc w:val="left"/>
      <w:pPr>
        <w:ind w:left="8068" w:hanging="360"/>
      </w:pPr>
      <w:rPr>
        <w:rFonts w:hint="default"/>
        <w:lang w:val="it-IT" w:eastAsia="en-US" w:bidi="ar-SA"/>
      </w:rPr>
    </w:lvl>
  </w:abstractNum>
  <w:abstractNum w:abstractNumId="13">
    <w:nsid w:val="58BF565F"/>
    <w:multiLevelType w:val="hybridMultilevel"/>
    <w:tmpl w:val="9842B032"/>
    <w:lvl w:ilvl="0" w:tplc="FFB45800">
      <w:start w:val="1"/>
      <w:numFmt w:val="decimal"/>
      <w:lvlText w:val="%1."/>
      <w:lvlJc w:val="left"/>
      <w:pPr>
        <w:ind w:left="861" w:hanging="360"/>
        <w:jc w:val="left"/>
      </w:pPr>
      <w:rPr>
        <w:rFonts w:ascii="Calibri" w:eastAsia="Calibri" w:hAnsi="Calibri" w:cs="Calibri" w:hint="default"/>
        <w:b w:val="0"/>
        <w:bCs w:val="0"/>
        <w:i w:val="0"/>
        <w:iCs w:val="0"/>
        <w:spacing w:val="0"/>
        <w:w w:val="100"/>
        <w:sz w:val="24"/>
        <w:szCs w:val="24"/>
        <w:lang w:val="it-IT" w:eastAsia="en-US" w:bidi="ar-SA"/>
      </w:rPr>
    </w:lvl>
    <w:lvl w:ilvl="1" w:tplc="4F8030C0">
      <w:start w:val="1"/>
      <w:numFmt w:val="lowerLetter"/>
      <w:lvlText w:val="%2."/>
      <w:lvlJc w:val="left"/>
      <w:pPr>
        <w:ind w:left="1581" w:hanging="360"/>
        <w:jc w:val="left"/>
      </w:pPr>
      <w:rPr>
        <w:rFonts w:ascii="Calibri" w:eastAsia="Calibri" w:hAnsi="Calibri" w:cs="Calibri" w:hint="default"/>
        <w:b w:val="0"/>
        <w:bCs w:val="0"/>
        <w:i w:val="0"/>
        <w:iCs w:val="0"/>
        <w:spacing w:val="0"/>
        <w:w w:val="100"/>
        <w:sz w:val="24"/>
        <w:szCs w:val="24"/>
        <w:lang w:val="it-IT" w:eastAsia="en-US" w:bidi="ar-SA"/>
      </w:rPr>
    </w:lvl>
    <w:lvl w:ilvl="2" w:tplc="B234053C">
      <w:numFmt w:val="bullet"/>
      <w:lvlText w:val="•"/>
      <w:lvlJc w:val="left"/>
      <w:pPr>
        <w:ind w:left="2506" w:hanging="360"/>
      </w:pPr>
      <w:rPr>
        <w:rFonts w:hint="default"/>
        <w:lang w:val="it-IT" w:eastAsia="en-US" w:bidi="ar-SA"/>
      </w:rPr>
    </w:lvl>
    <w:lvl w:ilvl="3" w:tplc="17B244E8">
      <w:numFmt w:val="bullet"/>
      <w:lvlText w:val="•"/>
      <w:lvlJc w:val="left"/>
      <w:pPr>
        <w:ind w:left="3433" w:hanging="360"/>
      </w:pPr>
      <w:rPr>
        <w:rFonts w:hint="default"/>
        <w:lang w:val="it-IT" w:eastAsia="en-US" w:bidi="ar-SA"/>
      </w:rPr>
    </w:lvl>
    <w:lvl w:ilvl="4" w:tplc="E4A66118">
      <w:numFmt w:val="bullet"/>
      <w:lvlText w:val="•"/>
      <w:lvlJc w:val="left"/>
      <w:pPr>
        <w:ind w:left="4360" w:hanging="360"/>
      </w:pPr>
      <w:rPr>
        <w:rFonts w:hint="default"/>
        <w:lang w:val="it-IT" w:eastAsia="en-US" w:bidi="ar-SA"/>
      </w:rPr>
    </w:lvl>
    <w:lvl w:ilvl="5" w:tplc="678002CA">
      <w:numFmt w:val="bullet"/>
      <w:lvlText w:val="•"/>
      <w:lvlJc w:val="left"/>
      <w:pPr>
        <w:ind w:left="5287" w:hanging="360"/>
      </w:pPr>
      <w:rPr>
        <w:rFonts w:hint="default"/>
        <w:lang w:val="it-IT" w:eastAsia="en-US" w:bidi="ar-SA"/>
      </w:rPr>
    </w:lvl>
    <w:lvl w:ilvl="6" w:tplc="67D4BD1C">
      <w:numFmt w:val="bullet"/>
      <w:lvlText w:val="•"/>
      <w:lvlJc w:val="left"/>
      <w:pPr>
        <w:ind w:left="6214" w:hanging="360"/>
      </w:pPr>
      <w:rPr>
        <w:rFonts w:hint="default"/>
        <w:lang w:val="it-IT" w:eastAsia="en-US" w:bidi="ar-SA"/>
      </w:rPr>
    </w:lvl>
    <w:lvl w:ilvl="7" w:tplc="51E050FC">
      <w:numFmt w:val="bullet"/>
      <w:lvlText w:val="•"/>
      <w:lvlJc w:val="left"/>
      <w:pPr>
        <w:ind w:left="7141" w:hanging="360"/>
      </w:pPr>
      <w:rPr>
        <w:rFonts w:hint="default"/>
        <w:lang w:val="it-IT" w:eastAsia="en-US" w:bidi="ar-SA"/>
      </w:rPr>
    </w:lvl>
    <w:lvl w:ilvl="8" w:tplc="6BC25770">
      <w:numFmt w:val="bullet"/>
      <w:lvlText w:val="•"/>
      <w:lvlJc w:val="left"/>
      <w:pPr>
        <w:ind w:left="8068" w:hanging="360"/>
      </w:pPr>
      <w:rPr>
        <w:rFonts w:hint="default"/>
        <w:lang w:val="it-IT" w:eastAsia="en-US" w:bidi="ar-SA"/>
      </w:rPr>
    </w:lvl>
  </w:abstractNum>
  <w:abstractNum w:abstractNumId="14">
    <w:nsid w:val="5AF64C01"/>
    <w:multiLevelType w:val="hybridMultilevel"/>
    <w:tmpl w:val="248C7EA4"/>
    <w:lvl w:ilvl="0" w:tplc="D47655AE">
      <w:start w:val="1"/>
      <w:numFmt w:val="decimal"/>
      <w:lvlText w:val="%1."/>
      <w:lvlJc w:val="left"/>
      <w:pPr>
        <w:ind w:left="861" w:hanging="360"/>
        <w:jc w:val="left"/>
      </w:pPr>
      <w:rPr>
        <w:rFonts w:ascii="Calibri" w:eastAsia="Calibri" w:hAnsi="Calibri" w:cs="Calibri" w:hint="default"/>
        <w:b w:val="0"/>
        <w:bCs w:val="0"/>
        <w:i w:val="0"/>
        <w:iCs w:val="0"/>
        <w:spacing w:val="0"/>
        <w:w w:val="100"/>
        <w:sz w:val="24"/>
        <w:szCs w:val="24"/>
        <w:lang w:val="it-IT" w:eastAsia="en-US" w:bidi="ar-SA"/>
      </w:rPr>
    </w:lvl>
    <w:lvl w:ilvl="1" w:tplc="77600FC6">
      <w:start w:val="1"/>
      <w:numFmt w:val="lowerLetter"/>
      <w:lvlText w:val="%2."/>
      <w:lvlJc w:val="left"/>
      <w:pPr>
        <w:ind w:left="861" w:hanging="360"/>
        <w:jc w:val="left"/>
      </w:pPr>
      <w:rPr>
        <w:rFonts w:ascii="Calibri" w:eastAsia="Calibri" w:hAnsi="Calibri" w:cs="Calibri" w:hint="default"/>
        <w:b w:val="0"/>
        <w:bCs w:val="0"/>
        <w:i w:val="0"/>
        <w:iCs w:val="0"/>
        <w:spacing w:val="0"/>
        <w:w w:val="100"/>
        <w:sz w:val="24"/>
        <w:szCs w:val="24"/>
        <w:lang w:val="it-IT" w:eastAsia="en-US" w:bidi="ar-SA"/>
      </w:rPr>
    </w:lvl>
    <w:lvl w:ilvl="2" w:tplc="6C08013E">
      <w:numFmt w:val="bullet"/>
      <w:lvlText w:val="•"/>
      <w:lvlJc w:val="left"/>
      <w:pPr>
        <w:ind w:left="2672" w:hanging="360"/>
      </w:pPr>
      <w:rPr>
        <w:rFonts w:hint="default"/>
        <w:lang w:val="it-IT" w:eastAsia="en-US" w:bidi="ar-SA"/>
      </w:rPr>
    </w:lvl>
    <w:lvl w:ilvl="3" w:tplc="ED8E1F24">
      <w:numFmt w:val="bullet"/>
      <w:lvlText w:val="•"/>
      <w:lvlJc w:val="left"/>
      <w:pPr>
        <w:ind w:left="3578" w:hanging="360"/>
      </w:pPr>
      <w:rPr>
        <w:rFonts w:hint="default"/>
        <w:lang w:val="it-IT" w:eastAsia="en-US" w:bidi="ar-SA"/>
      </w:rPr>
    </w:lvl>
    <w:lvl w:ilvl="4" w:tplc="2A08FECE">
      <w:numFmt w:val="bullet"/>
      <w:lvlText w:val="•"/>
      <w:lvlJc w:val="left"/>
      <w:pPr>
        <w:ind w:left="4484" w:hanging="360"/>
      </w:pPr>
      <w:rPr>
        <w:rFonts w:hint="default"/>
        <w:lang w:val="it-IT" w:eastAsia="en-US" w:bidi="ar-SA"/>
      </w:rPr>
    </w:lvl>
    <w:lvl w:ilvl="5" w:tplc="BDD64FC2">
      <w:numFmt w:val="bullet"/>
      <w:lvlText w:val="•"/>
      <w:lvlJc w:val="left"/>
      <w:pPr>
        <w:ind w:left="5391" w:hanging="360"/>
      </w:pPr>
      <w:rPr>
        <w:rFonts w:hint="default"/>
        <w:lang w:val="it-IT" w:eastAsia="en-US" w:bidi="ar-SA"/>
      </w:rPr>
    </w:lvl>
    <w:lvl w:ilvl="6" w:tplc="5036B17A">
      <w:numFmt w:val="bullet"/>
      <w:lvlText w:val="•"/>
      <w:lvlJc w:val="left"/>
      <w:pPr>
        <w:ind w:left="6297" w:hanging="360"/>
      </w:pPr>
      <w:rPr>
        <w:rFonts w:hint="default"/>
        <w:lang w:val="it-IT" w:eastAsia="en-US" w:bidi="ar-SA"/>
      </w:rPr>
    </w:lvl>
    <w:lvl w:ilvl="7" w:tplc="235E28BC">
      <w:numFmt w:val="bullet"/>
      <w:lvlText w:val="•"/>
      <w:lvlJc w:val="left"/>
      <w:pPr>
        <w:ind w:left="7203" w:hanging="360"/>
      </w:pPr>
      <w:rPr>
        <w:rFonts w:hint="default"/>
        <w:lang w:val="it-IT" w:eastAsia="en-US" w:bidi="ar-SA"/>
      </w:rPr>
    </w:lvl>
    <w:lvl w:ilvl="8" w:tplc="3FF61248">
      <w:numFmt w:val="bullet"/>
      <w:lvlText w:val="•"/>
      <w:lvlJc w:val="left"/>
      <w:pPr>
        <w:ind w:left="8109" w:hanging="360"/>
      </w:pPr>
      <w:rPr>
        <w:rFonts w:hint="default"/>
        <w:lang w:val="it-IT" w:eastAsia="en-US" w:bidi="ar-SA"/>
      </w:rPr>
    </w:lvl>
  </w:abstractNum>
  <w:abstractNum w:abstractNumId="15">
    <w:nsid w:val="5D182602"/>
    <w:multiLevelType w:val="multilevel"/>
    <w:tmpl w:val="23FCD74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nsid w:val="6FC3540D"/>
    <w:multiLevelType w:val="hybridMultilevel"/>
    <w:tmpl w:val="66CC3594"/>
    <w:lvl w:ilvl="0" w:tplc="D2E082DC">
      <w:start w:val="1"/>
      <w:numFmt w:val="decimal"/>
      <w:lvlText w:val="%1."/>
      <w:lvlJc w:val="left"/>
      <w:pPr>
        <w:ind w:left="861" w:hanging="360"/>
        <w:jc w:val="left"/>
      </w:pPr>
      <w:rPr>
        <w:rFonts w:ascii="Calibri" w:eastAsia="Calibri" w:hAnsi="Calibri" w:cs="Calibri" w:hint="default"/>
        <w:b w:val="0"/>
        <w:bCs w:val="0"/>
        <w:i w:val="0"/>
        <w:iCs w:val="0"/>
        <w:spacing w:val="0"/>
        <w:w w:val="100"/>
        <w:sz w:val="24"/>
        <w:szCs w:val="24"/>
        <w:lang w:val="it-IT" w:eastAsia="en-US" w:bidi="ar-SA"/>
      </w:rPr>
    </w:lvl>
    <w:lvl w:ilvl="1" w:tplc="AF0ABD5A">
      <w:start w:val="1"/>
      <w:numFmt w:val="lowerLetter"/>
      <w:lvlText w:val="%2."/>
      <w:lvlJc w:val="left"/>
      <w:pPr>
        <w:ind w:left="1559" w:hanging="360"/>
        <w:jc w:val="left"/>
      </w:pPr>
      <w:rPr>
        <w:rFonts w:ascii="Calibri" w:eastAsia="Calibri" w:hAnsi="Calibri" w:cs="Calibri" w:hint="default"/>
        <w:b w:val="0"/>
        <w:bCs w:val="0"/>
        <w:i w:val="0"/>
        <w:iCs w:val="0"/>
        <w:spacing w:val="0"/>
        <w:w w:val="100"/>
        <w:sz w:val="24"/>
        <w:szCs w:val="24"/>
        <w:lang w:val="it-IT" w:eastAsia="en-US" w:bidi="ar-SA"/>
      </w:rPr>
    </w:lvl>
    <w:lvl w:ilvl="2" w:tplc="DD98B0A2">
      <w:numFmt w:val="bullet"/>
      <w:lvlText w:val="•"/>
      <w:lvlJc w:val="left"/>
      <w:pPr>
        <w:ind w:left="2489" w:hanging="360"/>
      </w:pPr>
      <w:rPr>
        <w:rFonts w:hint="default"/>
        <w:lang w:val="it-IT" w:eastAsia="en-US" w:bidi="ar-SA"/>
      </w:rPr>
    </w:lvl>
    <w:lvl w:ilvl="3" w:tplc="CF8837E6">
      <w:numFmt w:val="bullet"/>
      <w:lvlText w:val="•"/>
      <w:lvlJc w:val="left"/>
      <w:pPr>
        <w:ind w:left="3418" w:hanging="360"/>
      </w:pPr>
      <w:rPr>
        <w:rFonts w:hint="default"/>
        <w:lang w:val="it-IT" w:eastAsia="en-US" w:bidi="ar-SA"/>
      </w:rPr>
    </w:lvl>
    <w:lvl w:ilvl="4" w:tplc="F8AC8B98">
      <w:numFmt w:val="bullet"/>
      <w:lvlText w:val="•"/>
      <w:lvlJc w:val="left"/>
      <w:pPr>
        <w:ind w:left="4347" w:hanging="360"/>
      </w:pPr>
      <w:rPr>
        <w:rFonts w:hint="default"/>
        <w:lang w:val="it-IT" w:eastAsia="en-US" w:bidi="ar-SA"/>
      </w:rPr>
    </w:lvl>
    <w:lvl w:ilvl="5" w:tplc="F294D36A">
      <w:numFmt w:val="bullet"/>
      <w:lvlText w:val="•"/>
      <w:lvlJc w:val="left"/>
      <w:pPr>
        <w:ind w:left="5276" w:hanging="360"/>
      </w:pPr>
      <w:rPr>
        <w:rFonts w:hint="default"/>
        <w:lang w:val="it-IT" w:eastAsia="en-US" w:bidi="ar-SA"/>
      </w:rPr>
    </w:lvl>
    <w:lvl w:ilvl="6" w:tplc="1D025680">
      <w:numFmt w:val="bullet"/>
      <w:lvlText w:val="•"/>
      <w:lvlJc w:val="left"/>
      <w:pPr>
        <w:ind w:left="6205" w:hanging="360"/>
      </w:pPr>
      <w:rPr>
        <w:rFonts w:hint="default"/>
        <w:lang w:val="it-IT" w:eastAsia="en-US" w:bidi="ar-SA"/>
      </w:rPr>
    </w:lvl>
    <w:lvl w:ilvl="7" w:tplc="FB8260CA">
      <w:numFmt w:val="bullet"/>
      <w:lvlText w:val="•"/>
      <w:lvlJc w:val="left"/>
      <w:pPr>
        <w:ind w:left="7134" w:hanging="360"/>
      </w:pPr>
      <w:rPr>
        <w:rFonts w:hint="default"/>
        <w:lang w:val="it-IT" w:eastAsia="en-US" w:bidi="ar-SA"/>
      </w:rPr>
    </w:lvl>
    <w:lvl w:ilvl="8" w:tplc="B36CB6A4">
      <w:numFmt w:val="bullet"/>
      <w:lvlText w:val="•"/>
      <w:lvlJc w:val="left"/>
      <w:pPr>
        <w:ind w:left="8064" w:hanging="360"/>
      </w:pPr>
      <w:rPr>
        <w:rFonts w:hint="default"/>
        <w:lang w:val="it-IT" w:eastAsia="en-US" w:bidi="ar-SA"/>
      </w:rPr>
    </w:lvl>
  </w:abstractNum>
  <w:abstractNum w:abstractNumId="17">
    <w:nsid w:val="719F4118"/>
    <w:multiLevelType w:val="multilevel"/>
    <w:tmpl w:val="E9306C4E"/>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nsid w:val="72C007B0"/>
    <w:multiLevelType w:val="hybridMultilevel"/>
    <w:tmpl w:val="328ED06A"/>
    <w:lvl w:ilvl="0" w:tplc="2D766EBC">
      <w:start w:val="1"/>
      <w:numFmt w:val="decimal"/>
      <w:lvlText w:val="%1."/>
      <w:lvlJc w:val="left"/>
      <w:pPr>
        <w:ind w:left="861" w:hanging="360"/>
        <w:jc w:val="left"/>
      </w:pPr>
      <w:rPr>
        <w:rFonts w:ascii="Calibri" w:eastAsia="Calibri" w:hAnsi="Calibri" w:cs="Calibri" w:hint="default"/>
        <w:b w:val="0"/>
        <w:bCs w:val="0"/>
        <w:i w:val="0"/>
        <w:iCs w:val="0"/>
        <w:spacing w:val="0"/>
        <w:w w:val="100"/>
        <w:sz w:val="24"/>
        <w:szCs w:val="24"/>
        <w:lang w:val="it-IT" w:eastAsia="en-US" w:bidi="ar-SA"/>
      </w:rPr>
    </w:lvl>
    <w:lvl w:ilvl="1" w:tplc="8F4846E8">
      <w:start w:val="1"/>
      <w:numFmt w:val="lowerLetter"/>
      <w:lvlText w:val="%2."/>
      <w:lvlJc w:val="left"/>
      <w:pPr>
        <w:ind w:left="1581" w:hanging="360"/>
        <w:jc w:val="left"/>
      </w:pPr>
      <w:rPr>
        <w:rFonts w:ascii="Calibri" w:eastAsia="Calibri" w:hAnsi="Calibri" w:cs="Calibri" w:hint="default"/>
        <w:b w:val="0"/>
        <w:bCs w:val="0"/>
        <w:i w:val="0"/>
        <w:iCs w:val="0"/>
        <w:spacing w:val="0"/>
        <w:w w:val="100"/>
        <w:sz w:val="24"/>
        <w:szCs w:val="24"/>
        <w:lang w:val="it-IT" w:eastAsia="en-US" w:bidi="ar-SA"/>
      </w:rPr>
    </w:lvl>
    <w:lvl w:ilvl="2" w:tplc="BDD66A54">
      <w:numFmt w:val="bullet"/>
      <w:lvlText w:val="•"/>
      <w:lvlJc w:val="left"/>
      <w:pPr>
        <w:ind w:left="2506" w:hanging="360"/>
      </w:pPr>
      <w:rPr>
        <w:rFonts w:hint="default"/>
        <w:lang w:val="it-IT" w:eastAsia="en-US" w:bidi="ar-SA"/>
      </w:rPr>
    </w:lvl>
    <w:lvl w:ilvl="3" w:tplc="AA260616">
      <w:numFmt w:val="bullet"/>
      <w:lvlText w:val="•"/>
      <w:lvlJc w:val="left"/>
      <w:pPr>
        <w:ind w:left="3433" w:hanging="360"/>
      </w:pPr>
      <w:rPr>
        <w:rFonts w:hint="default"/>
        <w:lang w:val="it-IT" w:eastAsia="en-US" w:bidi="ar-SA"/>
      </w:rPr>
    </w:lvl>
    <w:lvl w:ilvl="4" w:tplc="EBC6D0FC">
      <w:numFmt w:val="bullet"/>
      <w:lvlText w:val="•"/>
      <w:lvlJc w:val="left"/>
      <w:pPr>
        <w:ind w:left="4360" w:hanging="360"/>
      </w:pPr>
      <w:rPr>
        <w:rFonts w:hint="default"/>
        <w:lang w:val="it-IT" w:eastAsia="en-US" w:bidi="ar-SA"/>
      </w:rPr>
    </w:lvl>
    <w:lvl w:ilvl="5" w:tplc="E940F7A6">
      <w:numFmt w:val="bullet"/>
      <w:lvlText w:val="•"/>
      <w:lvlJc w:val="left"/>
      <w:pPr>
        <w:ind w:left="5287" w:hanging="360"/>
      </w:pPr>
      <w:rPr>
        <w:rFonts w:hint="default"/>
        <w:lang w:val="it-IT" w:eastAsia="en-US" w:bidi="ar-SA"/>
      </w:rPr>
    </w:lvl>
    <w:lvl w:ilvl="6" w:tplc="4CE2D8C0">
      <w:numFmt w:val="bullet"/>
      <w:lvlText w:val="•"/>
      <w:lvlJc w:val="left"/>
      <w:pPr>
        <w:ind w:left="6214" w:hanging="360"/>
      </w:pPr>
      <w:rPr>
        <w:rFonts w:hint="default"/>
        <w:lang w:val="it-IT" w:eastAsia="en-US" w:bidi="ar-SA"/>
      </w:rPr>
    </w:lvl>
    <w:lvl w:ilvl="7" w:tplc="0164B6CA">
      <w:numFmt w:val="bullet"/>
      <w:lvlText w:val="•"/>
      <w:lvlJc w:val="left"/>
      <w:pPr>
        <w:ind w:left="7141" w:hanging="360"/>
      </w:pPr>
      <w:rPr>
        <w:rFonts w:hint="default"/>
        <w:lang w:val="it-IT" w:eastAsia="en-US" w:bidi="ar-SA"/>
      </w:rPr>
    </w:lvl>
    <w:lvl w:ilvl="8" w:tplc="0C3CDA14">
      <w:numFmt w:val="bullet"/>
      <w:lvlText w:val="•"/>
      <w:lvlJc w:val="left"/>
      <w:pPr>
        <w:ind w:left="8068" w:hanging="360"/>
      </w:pPr>
      <w:rPr>
        <w:rFonts w:hint="default"/>
        <w:lang w:val="it-IT" w:eastAsia="en-US" w:bidi="ar-SA"/>
      </w:rPr>
    </w:lvl>
  </w:abstractNum>
  <w:abstractNum w:abstractNumId="19">
    <w:nsid w:val="74AF31B2"/>
    <w:multiLevelType w:val="hybridMultilevel"/>
    <w:tmpl w:val="61B0373A"/>
    <w:lvl w:ilvl="0" w:tplc="19289D04">
      <w:start w:val="1"/>
      <w:numFmt w:val="decimal"/>
      <w:lvlText w:val="%1."/>
      <w:lvlJc w:val="left"/>
      <w:pPr>
        <w:ind w:left="861" w:hanging="360"/>
        <w:jc w:val="left"/>
      </w:pPr>
      <w:rPr>
        <w:rFonts w:ascii="Calibri" w:eastAsia="Calibri" w:hAnsi="Calibri" w:cs="Calibri" w:hint="default"/>
        <w:b w:val="0"/>
        <w:bCs w:val="0"/>
        <w:i w:val="0"/>
        <w:iCs w:val="0"/>
        <w:spacing w:val="0"/>
        <w:w w:val="100"/>
        <w:sz w:val="24"/>
        <w:szCs w:val="24"/>
        <w:lang w:val="it-IT" w:eastAsia="en-US" w:bidi="ar-SA"/>
      </w:rPr>
    </w:lvl>
    <w:lvl w:ilvl="1" w:tplc="333CECC0">
      <w:start w:val="1"/>
      <w:numFmt w:val="lowerLetter"/>
      <w:lvlText w:val="%2."/>
      <w:lvlJc w:val="left"/>
      <w:pPr>
        <w:ind w:left="1581" w:hanging="360"/>
        <w:jc w:val="left"/>
      </w:pPr>
      <w:rPr>
        <w:rFonts w:ascii="Calibri" w:eastAsia="Calibri" w:hAnsi="Calibri" w:cs="Calibri" w:hint="default"/>
        <w:b w:val="0"/>
        <w:bCs w:val="0"/>
        <w:i w:val="0"/>
        <w:iCs w:val="0"/>
        <w:spacing w:val="0"/>
        <w:w w:val="100"/>
        <w:sz w:val="24"/>
        <w:szCs w:val="24"/>
        <w:lang w:val="it-IT" w:eastAsia="en-US" w:bidi="ar-SA"/>
      </w:rPr>
    </w:lvl>
    <w:lvl w:ilvl="2" w:tplc="33A6CD7E">
      <w:numFmt w:val="bullet"/>
      <w:lvlText w:val="•"/>
      <w:lvlJc w:val="left"/>
      <w:pPr>
        <w:ind w:left="2506" w:hanging="360"/>
      </w:pPr>
      <w:rPr>
        <w:rFonts w:hint="default"/>
        <w:lang w:val="it-IT" w:eastAsia="en-US" w:bidi="ar-SA"/>
      </w:rPr>
    </w:lvl>
    <w:lvl w:ilvl="3" w:tplc="D6A64AB4">
      <w:numFmt w:val="bullet"/>
      <w:lvlText w:val="•"/>
      <w:lvlJc w:val="left"/>
      <w:pPr>
        <w:ind w:left="3433" w:hanging="360"/>
      </w:pPr>
      <w:rPr>
        <w:rFonts w:hint="default"/>
        <w:lang w:val="it-IT" w:eastAsia="en-US" w:bidi="ar-SA"/>
      </w:rPr>
    </w:lvl>
    <w:lvl w:ilvl="4" w:tplc="48266540">
      <w:numFmt w:val="bullet"/>
      <w:lvlText w:val="•"/>
      <w:lvlJc w:val="left"/>
      <w:pPr>
        <w:ind w:left="4360" w:hanging="360"/>
      </w:pPr>
      <w:rPr>
        <w:rFonts w:hint="default"/>
        <w:lang w:val="it-IT" w:eastAsia="en-US" w:bidi="ar-SA"/>
      </w:rPr>
    </w:lvl>
    <w:lvl w:ilvl="5" w:tplc="C1D6C0A8">
      <w:numFmt w:val="bullet"/>
      <w:lvlText w:val="•"/>
      <w:lvlJc w:val="left"/>
      <w:pPr>
        <w:ind w:left="5287" w:hanging="360"/>
      </w:pPr>
      <w:rPr>
        <w:rFonts w:hint="default"/>
        <w:lang w:val="it-IT" w:eastAsia="en-US" w:bidi="ar-SA"/>
      </w:rPr>
    </w:lvl>
    <w:lvl w:ilvl="6" w:tplc="8E8627C0">
      <w:numFmt w:val="bullet"/>
      <w:lvlText w:val="•"/>
      <w:lvlJc w:val="left"/>
      <w:pPr>
        <w:ind w:left="6214" w:hanging="360"/>
      </w:pPr>
      <w:rPr>
        <w:rFonts w:hint="default"/>
        <w:lang w:val="it-IT" w:eastAsia="en-US" w:bidi="ar-SA"/>
      </w:rPr>
    </w:lvl>
    <w:lvl w:ilvl="7" w:tplc="38DCB736">
      <w:numFmt w:val="bullet"/>
      <w:lvlText w:val="•"/>
      <w:lvlJc w:val="left"/>
      <w:pPr>
        <w:ind w:left="7141" w:hanging="360"/>
      </w:pPr>
      <w:rPr>
        <w:rFonts w:hint="default"/>
        <w:lang w:val="it-IT" w:eastAsia="en-US" w:bidi="ar-SA"/>
      </w:rPr>
    </w:lvl>
    <w:lvl w:ilvl="8" w:tplc="42788292">
      <w:numFmt w:val="bullet"/>
      <w:lvlText w:val="•"/>
      <w:lvlJc w:val="left"/>
      <w:pPr>
        <w:ind w:left="8068" w:hanging="360"/>
      </w:pPr>
      <w:rPr>
        <w:rFonts w:hint="default"/>
        <w:lang w:val="it-IT" w:eastAsia="en-US" w:bidi="ar-SA"/>
      </w:rPr>
    </w:lvl>
  </w:abstractNum>
  <w:abstractNum w:abstractNumId="20">
    <w:nsid w:val="75B3271C"/>
    <w:multiLevelType w:val="hybridMultilevel"/>
    <w:tmpl w:val="2B3619CA"/>
    <w:lvl w:ilvl="0" w:tplc="0410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nsid w:val="77635D40"/>
    <w:multiLevelType w:val="multilevel"/>
    <w:tmpl w:val="2F1E129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1"/>
  </w:num>
  <w:num w:numId="2">
    <w:abstractNumId w:val="17"/>
  </w:num>
  <w:num w:numId="3">
    <w:abstractNumId w:val="6"/>
  </w:num>
  <w:num w:numId="4">
    <w:abstractNumId w:val="5"/>
  </w:num>
  <w:num w:numId="5">
    <w:abstractNumId w:val="8"/>
  </w:num>
  <w:num w:numId="6">
    <w:abstractNumId w:val="3"/>
  </w:num>
  <w:num w:numId="7">
    <w:abstractNumId w:val="9"/>
  </w:num>
  <w:num w:numId="8">
    <w:abstractNumId w:val="0"/>
  </w:num>
  <w:num w:numId="9">
    <w:abstractNumId w:val="20"/>
  </w:num>
  <w:num w:numId="10">
    <w:abstractNumId w:val="21"/>
  </w:num>
  <w:num w:numId="11">
    <w:abstractNumId w:val="11"/>
  </w:num>
  <w:num w:numId="12">
    <w:abstractNumId w:val="7"/>
  </w:num>
  <w:num w:numId="13">
    <w:abstractNumId w:val="15"/>
  </w:num>
  <w:num w:numId="14">
    <w:abstractNumId w:val="10"/>
  </w:num>
  <w:num w:numId="15">
    <w:abstractNumId w:val="14"/>
  </w:num>
  <w:num w:numId="16">
    <w:abstractNumId w:val="13"/>
  </w:num>
  <w:num w:numId="17">
    <w:abstractNumId w:val="18"/>
  </w:num>
  <w:num w:numId="18">
    <w:abstractNumId w:val="19"/>
  </w:num>
  <w:num w:numId="19">
    <w:abstractNumId w:val="12"/>
  </w:num>
  <w:num w:numId="20">
    <w:abstractNumId w:val="2"/>
  </w:num>
  <w:num w:numId="21">
    <w:abstractNumId w:val="16"/>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6FEA"/>
    <w:rsid w:val="00147E43"/>
    <w:rsid w:val="00284A1C"/>
    <w:rsid w:val="002F1BAF"/>
    <w:rsid w:val="00326FEA"/>
    <w:rsid w:val="004F397E"/>
    <w:rsid w:val="00544383"/>
    <w:rsid w:val="005538D0"/>
    <w:rsid w:val="005C005B"/>
    <w:rsid w:val="0074316E"/>
    <w:rsid w:val="00753AB1"/>
    <w:rsid w:val="009C7402"/>
    <w:rsid w:val="00A734A0"/>
    <w:rsid w:val="00A9148F"/>
    <w:rsid w:val="00B91FDB"/>
    <w:rsid w:val="00C40705"/>
    <w:rsid w:val="00C51E91"/>
    <w:rsid w:val="00D61D0D"/>
    <w:rsid w:val="00F555F1"/>
    <w:rsid w:val="00F90525"/>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F8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14:ligatures w14:val="standardContextual"/>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160"/>
    </w:pPr>
  </w:style>
  <w:style w:type="paragraph" w:styleId="Titolo1">
    <w:name w:val="heading 1"/>
    <w:basedOn w:val="Normale"/>
    <w:link w:val="Titolo1Carattere"/>
    <w:uiPriority w:val="1"/>
    <w:qFormat/>
    <w:rsid w:val="009D0FD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link w:val="Titolo2Carattere"/>
    <w:uiPriority w:val="9"/>
    <w:semiHidden/>
    <w:unhideWhenUsed/>
    <w:qFormat/>
    <w:rsid w:val="009D0FD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link w:val="Titolo3Carattere"/>
    <w:uiPriority w:val="9"/>
    <w:semiHidden/>
    <w:unhideWhenUsed/>
    <w:qFormat/>
    <w:rsid w:val="009D0FDB"/>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link w:val="Titolo4Carattere"/>
    <w:uiPriority w:val="9"/>
    <w:semiHidden/>
    <w:unhideWhenUsed/>
    <w:qFormat/>
    <w:rsid w:val="009D0FDB"/>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link w:val="Titolo5Carattere"/>
    <w:uiPriority w:val="9"/>
    <w:semiHidden/>
    <w:unhideWhenUsed/>
    <w:qFormat/>
    <w:rsid w:val="009D0FDB"/>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link w:val="Titolo6Carattere"/>
    <w:uiPriority w:val="9"/>
    <w:semiHidden/>
    <w:unhideWhenUsed/>
    <w:qFormat/>
    <w:rsid w:val="009D0FDB"/>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link w:val="Titolo7Carattere"/>
    <w:uiPriority w:val="9"/>
    <w:semiHidden/>
    <w:unhideWhenUsed/>
    <w:qFormat/>
    <w:rsid w:val="009D0FDB"/>
    <w:pPr>
      <w:keepNext/>
      <w:keepLines/>
      <w:spacing w:before="40" w:after="0"/>
      <w:outlineLvl w:val="6"/>
    </w:pPr>
    <w:rPr>
      <w:rFonts w:eastAsiaTheme="majorEastAsia" w:cstheme="majorBidi"/>
      <w:color w:val="595959" w:themeColor="text1" w:themeTint="A6"/>
    </w:rPr>
  </w:style>
  <w:style w:type="paragraph" w:styleId="Titolo8">
    <w:name w:val="heading 8"/>
    <w:basedOn w:val="Normale"/>
    <w:link w:val="Titolo8Carattere"/>
    <w:uiPriority w:val="9"/>
    <w:semiHidden/>
    <w:unhideWhenUsed/>
    <w:qFormat/>
    <w:rsid w:val="009D0FDB"/>
    <w:pPr>
      <w:keepNext/>
      <w:keepLines/>
      <w:spacing w:after="0"/>
      <w:outlineLvl w:val="7"/>
    </w:pPr>
    <w:rPr>
      <w:rFonts w:eastAsiaTheme="majorEastAsia" w:cstheme="majorBidi"/>
      <w:i/>
      <w:iCs/>
      <w:color w:val="272727" w:themeColor="text1" w:themeTint="D8"/>
    </w:rPr>
  </w:style>
  <w:style w:type="paragraph" w:styleId="Titolo9">
    <w:name w:val="heading 9"/>
    <w:basedOn w:val="Normale"/>
    <w:link w:val="Titolo9Carattere"/>
    <w:uiPriority w:val="9"/>
    <w:semiHidden/>
    <w:unhideWhenUsed/>
    <w:qFormat/>
    <w:rsid w:val="009D0FDB"/>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qFormat/>
    <w:rsid w:val="009D0FDB"/>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qFormat/>
    <w:rsid w:val="009D0FDB"/>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qFormat/>
    <w:rsid w:val="009D0FDB"/>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qFormat/>
    <w:rsid w:val="009D0FDB"/>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qFormat/>
    <w:rsid w:val="009D0FDB"/>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qFormat/>
    <w:rsid w:val="009D0FDB"/>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qFormat/>
    <w:rsid w:val="009D0FDB"/>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qFormat/>
    <w:rsid w:val="009D0FDB"/>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qFormat/>
    <w:rsid w:val="009D0FDB"/>
    <w:rPr>
      <w:rFonts w:eastAsiaTheme="majorEastAsia" w:cstheme="majorBidi"/>
      <w:color w:val="272727" w:themeColor="text1" w:themeTint="D8"/>
    </w:rPr>
  </w:style>
  <w:style w:type="character" w:customStyle="1" w:styleId="TitoloCarattere">
    <w:name w:val="Titolo Carattere"/>
    <w:basedOn w:val="Carpredefinitoparagrafo"/>
    <w:link w:val="Titolo"/>
    <w:uiPriority w:val="10"/>
    <w:qFormat/>
    <w:rsid w:val="009D0FDB"/>
    <w:rPr>
      <w:rFonts w:asciiTheme="majorHAnsi" w:eastAsiaTheme="majorEastAsia" w:hAnsiTheme="majorHAnsi" w:cstheme="majorBidi"/>
      <w:spacing w:val="-10"/>
      <w:sz w:val="56"/>
      <w:szCs w:val="56"/>
    </w:rPr>
  </w:style>
  <w:style w:type="character" w:customStyle="1" w:styleId="SottotitoloCarattere">
    <w:name w:val="Sottotitolo Carattere"/>
    <w:basedOn w:val="Carpredefinitoparagrafo"/>
    <w:link w:val="Sottotitolo"/>
    <w:uiPriority w:val="11"/>
    <w:qFormat/>
    <w:rsid w:val="009D0FDB"/>
    <w:rPr>
      <w:rFonts w:eastAsiaTheme="majorEastAsia" w:cstheme="majorBidi"/>
      <w:color w:val="595959" w:themeColor="text1" w:themeTint="A6"/>
      <w:spacing w:val="15"/>
      <w:sz w:val="28"/>
      <w:szCs w:val="28"/>
    </w:rPr>
  </w:style>
  <w:style w:type="character" w:customStyle="1" w:styleId="CitazioneCarattere">
    <w:name w:val="Citazione Carattere"/>
    <w:basedOn w:val="Carpredefinitoparagrafo"/>
    <w:link w:val="Citazione"/>
    <w:uiPriority w:val="29"/>
    <w:qFormat/>
    <w:rsid w:val="009D0FDB"/>
    <w:rPr>
      <w:i/>
      <w:iCs/>
      <w:color w:val="404040" w:themeColor="text1" w:themeTint="BF"/>
    </w:rPr>
  </w:style>
  <w:style w:type="character" w:styleId="Enfasiintensa">
    <w:name w:val="Intense Emphasis"/>
    <w:basedOn w:val="Carpredefinitoparagrafo"/>
    <w:uiPriority w:val="21"/>
    <w:qFormat/>
    <w:rsid w:val="009D0FDB"/>
    <w:rPr>
      <w:i/>
      <w:iCs/>
      <w:color w:val="0F4761" w:themeColor="accent1" w:themeShade="BF"/>
    </w:rPr>
  </w:style>
  <w:style w:type="character" w:customStyle="1" w:styleId="CitazioneintensaCarattere">
    <w:name w:val="Citazione intensa Carattere"/>
    <w:basedOn w:val="Carpredefinitoparagrafo"/>
    <w:link w:val="Citazioneintensa"/>
    <w:uiPriority w:val="30"/>
    <w:qFormat/>
    <w:rsid w:val="009D0FDB"/>
    <w:rPr>
      <w:i/>
      <w:iCs/>
      <w:color w:val="0F4761" w:themeColor="accent1" w:themeShade="BF"/>
    </w:rPr>
  </w:style>
  <w:style w:type="character" w:styleId="Riferimentointenso">
    <w:name w:val="Intense Reference"/>
    <w:basedOn w:val="Carpredefinitoparagrafo"/>
    <w:uiPriority w:val="32"/>
    <w:qFormat/>
    <w:rsid w:val="009D0FDB"/>
    <w:rPr>
      <w:b/>
      <w:bCs/>
      <w:smallCaps/>
      <w:color w:val="0F4761" w:themeColor="accent1" w:themeShade="BF"/>
      <w:spacing w:val="5"/>
    </w:rPr>
  </w:style>
  <w:style w:type="character" w:customStyle="1" w:styleId="CollegamentoInternet">
    <w:name w:val="Collegamento Internet"/>
    <w:basedOn w:val="Carpredefinitoparagrafo"/>
    <w:uiPriority w:val="99"/>
    <w:unhideWhenUsed/>
    <w:rsid w:val="00A36EAC"/>
    <w:rPr>
      <w:color w:val="467886" w:themeColor="hyperlink"/>
      <w:u w:val="single"/>
    </w:rPr>
  </w:style>
  <w:style w:type="character" w:customStyle="1" w:styleId="UnresolvedMention">
    <w:name w:val="Unresolved Mention"/>
    <w:basedOn w:val="Carpredefinitoparagrafo"/>
    <w:uiPriority w:val="99"/>
    <w:semiHidden/>
    <w:unhideWhenUsed/>
    <w:qFormat/>
    <w:rsid w:val="00A36EAC"/>
    <w:rPr>
      <w:color w:val="605E5C"/>
      <w:shd w:val="clear" w:color="auto" w:fill="E1DFDD"/>
    </w:rPr>
  </w:style>
  <w:style w:type="character" w:customStyle="1" w:styleId="ListLabel1">
    <w:name w:val="ListLabel 1"/>
    <w:qFormat/>
    <w:rPr>
      <w:rFonts w:eastAsia="Times New Roman" w:cs="Times New Roman"/>
      <w:b w:val="0"/>
      <w:bCs w:val="0"/>
      <w:i w:val="0"/>
      <w:iCs w:val="0"/>
      <w:spacing w:val="0"/>
      <w:w w:val="100"/>
      <w:sz w:val="22"/>
      <w:szCs w:val="22"/>
      <w:lang w:val="it-IT" w:bidi="ar-SA"/>
    </w:rPr>
  </w:style>
  <w:style w:type="character" w:customStyle="1" w:styleId="ListLabel2">
    <w:name w:val="ListLabel 2"/>
    <w:qFormat/>
    <w:rPr>
      <w:spacing w:val="0"/>
      <w:w w:val="100"/>
      <w:sz w:val="22"/>
      <w:lang w:val="it-IT" w:bidi="ar-SA"/>
    </w:rPr>
  </w:style>
  <w:style w:type="character" w:customStyle="1" w:styleId="ListLabel3">
    <w:name w:val="ListLabel 3"/>
    <w:qFormat/>
    <w:rPr>
      <w:rFonts w:cs="Arial MT"/>
      <w:b w:val="0"/>
      <w:bCs w:val="0"/>
      <w:i w:val="0"/>
      <w:iCs w:val="0"/>
      <w:color w:val="161616"/>
      <w:spacing w:val="0"/>
      <w:w w:val="100"/>
      <w:sz w:val="22"/>
      <w:szCs w:val="20"/>
      <w:lang w:val="it-IT" w:bidi="ar-SA"/>
    </w:rPr>
  </w:style>
  <w:style w:type="character" w:customStyle="1" w:styleId="ListLabel4">
    <w:name w:val="ListLabel 4"/>
    <w:qFormat/>
    <w:rPr>
      <w:rFonts w:cs="Symbol"/>
      <w:lang w:val="it-IT" w:bidi="ar-SA"/>
    </w:rPr>
  </w:style>
  <w:style w:type="character" w:customStyle="1" w:styleId="ListLabel5">
    <w:name w:val="ListLabel 5"/>
    <w:qFormat/>
    <w:rPr>
      <w:rFonts w:cs="Symbol"/>
      <w:lang w:val="it-IT" w:bidi="ar-SA"/>
    </w:rPr>
  </w:style>
  <w:style w:type="character" w:customStyle="1" w:styleId="ListLabel6">
    <w:name w:val="ListLabel 6"/>
    <w:qFormat/>
    <w:rPr>
      <w:rFonts w:cs="Symbol"/>
      <w:lang w:val="it-IT" w:bidi="ar-SA"/>
    </w:rPr>
  </w:style>
  <w:style w:type="character" w:customStyle="1" w:styleId="ListLabel7">
    <w:name w:val="ListLabel 7"/>
    <w:qFormat/>
    <w:rPr>
      <w:rFonts w:cs="Symbol"/>
      <w:lang w:val="it-IT" w:bidi="ar-SA"/>
    </w:rPr>
  </w:style>
  <w:style w:type="character" w:customStyle="1" w:styleId="ListLabel8">
    <w:name w:val="ListLabel 8"/>
    <w:qFormat/>
    <w:rPr>
      <w:rFonts w:cs="Symbol"/>
      <w:lang w:val="it-IT" w:bidi="ar-SA"/>
    </w:rPr>
  </w:style>
  <w:style w:type="character" w:customStyle="1" w:styleId="ListLabel9">
    <w:name w:val="ListLabel 9"/>
    <w:qFormat/>
    <w:rPr>
      <w:rFonts w:cs="Symbol"/>
      <w:lang w:val="it-IT" w:bidi="ar-SA"/>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ascii="Calibri" w:hAnsi="Calibri"/>
      <w:b/>
      <w:bCs w:val="0"/>
      <w:sz w:val="24"/>
    </w:rPr>
  </w:style>
  <w:style w:type="paragraph" w:styleId="Titolo">
    <w:name w:val="Title"/>
    <w:basedOn w:val="Normale"/>
    <w:next w:val="Corpodeltesto"/>
    <w:link w:val="TitoloCarattere"/>
    <w:qFormat/>
    <w:pPr>
      <w:keepNext/>
      <w:spacing w:before="240" w:after="120"/>
    </w:pPr>
    <w:rPr>
      <w:rFonts w:ascii="Liberation Sans" w:eastAsia="Microsoft YaHei" w:hAnsi="Liberation Sans" w:cs="Lucida Sans"/>
      <w:sz w:val="28"/>
      <w:szCs w:val="28"/>
    </w:rPr>
  </w:style>
  <w:style w:type="paragraph" w:customStyle="1" w:styleId="Corpodeltesto">
    <w:name w:val="Corpo del testo"/>
    <w:basedOn w:val="Normale"/>
    <w:pPr>
      <w:spacing w:after="140" w:line="288" w:lineRule="auto"/>
    </w:pPr>
  </w:style>
  <w:style w:type="paragraph" w:styleId="Elenco">
    <w:name w:val="List"/>
    <w:basedOn w:val="Corpodeltesto"/>
    <w:rPr>
      <w:rFonts w:cs="Lucida Sans"/>
    </w:rPr>
  </w:style>
  <w:style w:type="paragraph" w:styleId="Didascalia">
    <w:name w:val="caption"/>
    <w:basedOn w:val="Normale"/>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customStyle="1" w:styleId="Titoloprincipale">
    <w:name w:val="Titolo principale"/>
    <w:basedOn w:val="Normale"/>
    <w:uiPriority w:val="10"/>
    <w:qFormat/>
    <w:rsid w:val="009D0FDB"/>
    <w:pPr>
      <w:spacing w:after="80" w:line="240" w:lineRule="auto"/>
      <w:contextualSpacing/>
    </w:pPr>
    <w:rPr>
      <w:rFonts w:asciiTheme="majorHAnsi" w:eastAsiaTheme="majorEastAsia" w:hAnsiTheme="majorHAnsi" w:cstheme="majorBidi"/>
      <w:spacing w:val="-10"/>
      <w:sz w:val="56"/>
      <w:szCs w:val="56"/>
    </w:rPr>
  </w:style>
  <w:style w:type="paragraph" w:styleId="Sottotitolo">
    <w:name w:val="Subtitle"/>
    <w:basedOn w:val="Normale"/>
    <w:link w:val="SottotitoloCarattere"/>
    <w:uiPriority w:val="11"/>
    <w:qFormat/>
    <w:rsid w:val="009D0FDB"/>
    <w:rPr>
      <w:rFonts w:eastAsiaTheme="majorEastAsia" w:cstheme="majorBidi"/>
      <w:color w:val="595959" w:themeColor="text1" w:themeTint="A6"/>
      <w:spacing w:val="15"/>
      <w:sz w:val="28"/>
      <w:szCs w:val="28"/>
    </w:rPr>
  </w:style>
  <w:style w:type="paragraph" w:styleId="Citazione">
    <w:name w:val="Quote"/>
    <w:basedOn w:val="Normale"/>
    <w:link w:val="CitazioneCarattere"/>
    <w:uiPriority w:val="29"/>
    <w:qFormat/>
    <w:rsid w:val="009D0FDB"/>
    <w:pPr>
      <w:spacing w:before="160"/>
      <w:jc w:val="center"/>
    </w:pPr>
    <w:rPr>
      <w:i/>
      <w:iCs/>
      <w:color w:val="404040" w:themeColor="text1" w:themeTint="BF"/>
    </w:rPr>
  </w:style>
  <w:style w:type="paragraph" w:styleId="Paragrafoelenco">
    <w:name w:val="List Paragraph"/>
    <w:basedOn w:val="Normale"/>
    <w:uiPriority w:val="1"/>
    <w:qFormat/>
    <w:rsid w:val="009D0FDB"/>
    <w:pPr>
      <w:ind w:left="720"/>
      <w:contextualSpacing/>
    </w:pPr>
  </w:style>
  <w:style w:type="paragraph" w:styleId="Citazioneintensa">
    <w:name w:val="Intense Quote"/>
    <w:basedOn w:val="Normale"/>
    <w:link w:val="CitazioneintensaCarattere"/>
    <w:uiPriority w:val="30"/>
    <w:qFormat/>
    <w:rsid w:val="009D0FDB"/>
    <w:pPr>
      <w:pBdr>
        <w:top w:val="single" w:sz="4" w:space="10" w:color="0F4761"/>
        <w:bottom w:val="single" w:sz="4" w:space="10" w:color="0F4761"/>
      </w:pBdr>
      <w:spacing w:before="360" w:after="360"/>
      <w:ind w:left="864" w:right="864"/>
      <w:jc w:val="center"/>
    </w:pPr>
    <w:rPr>
      <w:i/>
      <w:iCs/>
      <w:color w:val="0F4761" w:themeColor="accent1" w:themeShade="BF"/>
    </w:rPr>
  </w:style>
  <w:style w:type="table" w:styleId="Grigliatabella">
    <w:name w:val="Table Grid"/>
    <w:basedOn w:val="Tabellanormale"/>
    <w:uiPriority w:val="39"/>
    <w:rsid w:val="00E22F0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4F397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F397E"/>
    <w:rPr>
      <w:rFonts w:ascii="Tahoma" w:hAnsi="Tahoma" w:cs="Tahoma"/>
      <w:sz w:val="16"/>
      <w:szCs w:val="16"/>
    </w:rPr>
  </w:style>
  <w:style w:type="character" w:styleId="Collegamentoipertestuale">
    <w:name w:val="Hyperlink"/>
    <w:basedOn w:val="Carpredefinitoparagrafo"/>
    <w:uiPriority w:val="99"/>
    <w:unhideWhenUsed/>
    <w:rsid w:val="00147E43"/>
    <w:rPr>
      <w:color w:val="467886" w:themeColor="hyperlink"/>
      <w:u w:val="single"/>
    </w:rPr>
  </w:style>
  <w:style w:type="table" w:customStyle="1" w:styleId="TableNormal">
    <w:name w:val="Table Normal"/>
    <w:uiPriority w:val="2"/>
    <w:semiHidden/>
    <w:unhideWhenUsed/>
    <w:qFormat/>
    <w:rsid w:val="00B91FDB"/>
    <w:pPr>
      <w:widowControl w:val="0"/>
      <w:autoSpaceDE w:val="0"/>
      <w:autoSpaceDN w:val="0"/>
      <w:spacing w:line="240" w:lineRule="auto"/>
    </w:pPr>
    <w:rPr>
      <w:lang w:val="en-US"/>
      <w14:ligatures w14:val="none"/>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B91FDB"/>
    <w:pPr>
      <w:widowControl w:val="0"/>
      <w:autoSpaceDE w:val="0"/>
      <w:autoSpaceDN w:val="0"/>
      <w:spacing w:after="0" w:line="240" w:lineRule="auto"/>
      <w:ind w:left="1581" w:hanging="360"/>
      <w:jc w:val="both"/>
    </w:pPr>
    <w:rPr>
      <w:rFonts w:ascii="Calibri" w:eastAsia="Calibri" w:hAnsi="Calibri" w:cs="Calibri"/>
      <w:sz w:val="24"/>
      <w:szCs w:val="24"/>
      <w14:ligatures w14:val="none"/>
    </w:rPr>
  </w:style>
  <w:style w:type="character" w:customStyle="1" w:styleId="CorpotestoCarattere">
    <w:name w:val="Corpo testo Carattere"/>
    <w:basedOn w:val="Carpredefinitoparagrafo"/>
    <w:link w:val="Corpotesto"/>
    <w:uiPriority w:val="1"/>
    <w:rsid w:val="00B91FDB"/>
    <w:rPr>
      <w:rFonts w:ascii="Calibri" w:eastAsia="Calibri" w:hAnsi="Calibri" w:cs="Calibri"/>
      <w:sz w:val="24"/>
      <w:szCs w:val="24"/>
      <w14:ligatures w14:val="none"/>
    </w:rPr>
  </w:style>
  <w:style w:type="paragraph" w:customStyle="1" w:styleId="TableParagraph">
    <w:name w:val="Table Paragraph"/>
    <w:basedOn w:val="Normale"/>
    <w:uiPriority w:val="1"/>
    <w:qFormat/>
    <w:rsid w:val="00B91FDB"/>
    <w:pPr>
      <w:widowControl w:val="0"/>
      <w:autoSpaceDE w:val="0"/>
      <w:autoSpaceDN w:val="0"/>
      <w:spacing w:after="0" w:line="240" w:lineRule="auto"/>
    </w:pPr>
    <w:rPr>
      <w:rFonts w:ascii="Calibri" w:eastAsia="Calibri" w:hAnsi="Calibri" w:cs="Calibri"/>
      <w14:ligatures w14:val="none"/>
    </w:rPr>
  </w:style>
  <w:style w:type="paragraph" w:styleId="Intestazione">
    <w:name w:val="header"/>
    <w:basedOn w:val="Normale"/>
    <w:link w:val="IntestazioneCarattere"/>
    <w:rsid w:val="00B91FDB"/>
    <w:pPr>
      <w:tabs>
        <w:tab w:val="center" w:pos="4819"/>
        <w:tab w:val="right" w:pos="9638"/>
      </w:tabs>
      <w:spacing w:after="0" w:line="240" w:lineRule="auto"/>
    </w:pPr>
    <w:rPr>
      <w:rFonts w:ascii="Times New Roman" w:eastAsia="Times New Roman" w:hAnsi="Times New Roman" w:cs="Times New Roman"/>
      <w:sz w:val="20"/>
      <w:szCs w:val="20"/>
      <w:lang w:eastAsia="it-IT"/>
      <w14:ligatures w14:val="none"/>
    </w:rPr>
  </w:style>
  <w:style w:type="character" w:customStyle="1" w:styleId="IntestazioneCarattere">
    <w:name w:val="Intestazione Carattere"/>
    <w:basedOn w:val="Carpredefinitoparagrafo"/>
    <w:link w:val="Intestazione"/>
    <w:rsid w:val="00B91FDB"/>
    <w:rPr>
      <w:rFonts w:ascii="Times New Roman" w:eastAsia="Times New Roman" w:hAnsi="Times New Roman" w:cs="Times New Roman"/>
      <w:sz w:val="20"/>
      <w:szCs w:val="20"/>
      <w:lang w:eastAsia="it-IT"/>
      <w14:ligatures w14:val="none"/>
    </w:rPr>
  </w:style>
  <w:style w:type="paragraph" w:styleId="Pidipagina">
    <w:name w:val="footer"/>
    <w:basedOn w:val="Normale"/>
    <w:link w:val="PidipaginaCarattere"/>
    <w:uiPriority w:val="99"/>
    <w:unhideWhenUsed/>
    <w:rsid w:val="00B91FDB"/>
    <w:pPr>
      <w:widowControl w:val="0"/>
      <w:tabs>
        <w:tab w:val="center" w:pos="4819"/>
        <w:tab w:val="right" w:pos="9638"/>
      </w:tabs>
      <w:autoSpaceDE w:val="0"/>
      <w:autoSpaceDN w:val="0"/>
      <w:spacing w:after="0" w:line="240" w:lineRule="auto"/>
    </w:pPr>
    <w:rPr>
      <w:rFonts w:ascii="Calibri" w:eastAsia="Calibri" w:hAnsi="Calibri" w:cs="Calibri"/>
      <w14:ligatures w14:val="none"/>
    </w:rPr>
  </w:style>
  <w:style w:type="character" w:customStyle="1" w:styleId="PidipaginaCarattere">
    <w:name w:val="Piè di pagina Carattere"/>
    <w:basedOn w:val="Carpredefinitoparagrafo"/>
    <w:link w:val="Pidipagina"/>
    <w:uiPriority w:val="99"/>
    <w:rsid w:val="00B91FDB"/>
    <w:rPr>
      <w:rFonts w:ascii="Calibri" w:eastAsia="Calibri" w:hAnsi="Calibri" w:cs="Calibri"/>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14:ligatures w14:val="standardContextual"/>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160"/>
    </w:pPr>
  </w:style>
  <w:style w:type="paragraph" w:styleId="Titolo1">
    <w:name w:val="heading 1"/>
    <w:basedOn w:val="Normale"/>
    <w:link w:val="Titolo1Carattere"/>
    <w:uiPriority w:val="1"/>
    <w:qFormat/>
    <w:rsid w:val="009D0FD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link w:val="Titolo2Carattere"/>
    <w:uiPriority w:val="9"/>
    <w:semiHidden/>
    <w:unhideWhenUsed/>
    <w:qFormat/>
    <w:rsid w:val="009D0FD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link w:val="Titolo3Carattere"/>
    <w:uiPriority w:val="9"/>
    <w:semiHidden/>
    <w:unhideWhenUsed/>
    <w:qFormat/>
    <w:rsid w:val="009D0FDB"/>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link w:val="Titolo4Carattere"/>
    <w:uiPriority w:val="9"/>
    <w:semiHidden/>
    <w:unhideWhenUsed/>
    <w:qFormat/>
    <w:rsid w:val="009D0FDB"/>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link w:val="Titolo5Carattere"/>
    <w:uiPriority w:val="9"/>
    <w:semiHidden/>
    <w:unhideWhenUsed/>
    <w:qFormat/>
    <w:rsid w:val="009D0FDB"/>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link w:val="Titolo6Carattere"/>
    <w:uiPriority w:val="9"/>
    <w:semiHidden/>
    <w:unhideWhenUsed/>
    <w:qFormat/>
    <w:rsid w:val="009D0FDB"/>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link w:val="Titolo7Carattere"/>
    <w:uiPriority w:val="9"/>
    <w:semiHidden/>
    <w:unhideWhenUsed/>
    <w:qFormat/>
    <w:rsid w:val="009D0FDB"/>
    <w:pPr>
      <w:keepNext/>
      <w:keepLines/>
      <w:spacing w:before="40" w:after="0"/>
      <w:outlineLvl w:val="6"/>
    </w:pPr>
    <w:rPr>
      <w:rFonts w:eastAsiaTheme="majorEastAsia" w:cstheme="majorBidi"/>
      <w:color w:val="595959" w:themeColor="text1" w:themeTint="A6"/>
    </w:rPr>
  </w:style>
  <w:style w:type="paragraph" w:styleId="Titolo8">
    <w:name w:val="heading 8"/>
    <w:basedOn w:val="Normale"/>
    <w:link w:val="Titolo8Carattere"/>
    <w:uiPriority w:val="9"/>
    <w:semiHidden/>
    <w:unhideWhenUsed/>
    <w:qFormat/>
    <w:rsid w:val="009D0FDB"/>
    <w:pPr>
      <w:keepNext/>
      <w:keepLines/>
      <w:spacing w:after="0"/>
      <w:outlineLvl w:val="7"/>
    </w:pPr>
    <w:rPr>
      <w:rFonts w:eastAsiaTheme="majorEastAsia" w:cstheme="majorBidi"/>
      <w:i/>
      <w:iCs/>
      <w:color w:val="272727" w:themeColor="text1" w:themeTint="D8"/>
    </w:rPr>
  </w:style>
  <w:style w:type="paragraph" w:styleId="Titolo9">
    <w:name w:val="heading 9"/>
    <w:basedOn w:val="Normale"/>
    <w:link w:val="Titolo9Carattere"/>
    <w:uiPriority w:val="9"/>
    <w:semiHidden/>
    <w:unhideWhenUsed/>
    <w:qFormat/>
    <w:rsid w:val="009D0FDB"/>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qFormat/>
    <w:rsid w:val="009D0FDB"/>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qFormat/>
    <w:rsid w:val="009D0FDB"/>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qFormat/>
    <w:rsid w:val="009D0FDB"/>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qFormat/>
    <w:rsid w:val="009D0FDB"/>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qFormat/>
    <w:rsid w:val="009D0FDB"/>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qFormat/>
    <w:rsid w:val="009D0FDB"/>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qFormat/>
    <w:rsid w:val="009D0FDB"/>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qFormat/>
    <w:rsid w:val="009D0FDB"/>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qFormat/>
    <w:rsid w:val="009D0FDB"/>
    <w:rPr>
      <w:rFonts w:eastAsiaTheme="majorEastAsia" w:cstheme="majorBidi"/>
      <w:color w:val="272727" w:themeColor="text1" w:themeTint="D8"/>
    </w:rPr>
  </w:style>
  <w:style w:type="character" w:customStyle="1" w:styleId="TitoloCarattere">
    <w:name w:val="Titolo Carattere"/>
    <w:basedOn w:val="Carpredefinitoparagrafo"/>
    <w:link w:val="Titolo"/>
    <w:uiPriority w:val="10"/>
    <w:qFormat/>
    <w:rsid w:val="009D0FDB"/>
    <w:rPr>
      <w:rFonts w:asciiTheme="majorHAnsi" w:eastAsiaTheme="majorEastAsia" w:hAnsiTheme="majorHAnsi" w:cstheme="majorBidi"/>
      <w:spacing w:val="-10"/>
      <w:sz w:val="56"/>
      <w:szCs w:val="56"/>
    </w:rPr>
  </w:style>
  <w:style w:type="character" w:customStyle="1" w:styleId="SottotitoloCarattere">
    <w:name w:val="Sottotitolo Carattere"/>
    <w:basedOn w:val="Carpredefinitoparagrafo"/>
    <w:link w:val="Sottotitolo"/>
    <w:uiPriority w:val="11"/>
    <w:qFormat/>
    <w:rsid w:val="009D0FDB"/>
    <w:rPr>
      <w:rFonts w:eastAsiaTheme="majorEastAsia" w:cstheme="majorBidi"/>
      <w:color w:val="595959" w:themeColor="text1" w:themeTint="A6"/>
      <w:spacing w:val="15"/>
      <w:sz w:val="28"/>
      <w:szCs w:val="28"/>
    </w:rPr>
  </w:style>
  <w:style w:type="character" w:customStyle="1" w:styleId="CitazioneCarattere">
    <w:name w:val="Citazione Carattere"/>
    <w:basedOn w:val="Carpredefinitoparagrafo"/>
    <w:link w:val="Citazione"/>
    <w:uiPriority w:val="29"/>
    <w:qFormat/>
    <w:rsid w:val="009D0FDB"/>
    <w:rPr>
      <w:i/>
      <w:iCs/>
      <w:color w:val="404040" w:themeColor="text1" w:themeTint="BF"/>
    </w:rPr>
  </w:style>
  <w:style w:type="character" w:styleId="Enfasiintensa">
    <w:name w:val="Intense Emphasis"/>
    <w:basedOn w:val="Carpredefinitoparagrafo"/>
    <w:uiPriority w:val="21"/>
    <w:qFormat/>
    <w:rsid w:val="009D0FDB"/>
    <w:rPr>
      <w:i/>
      <w:iCs/>
      <w:color w:val="0F4761" w:themeColor="accent1" w:themeShade="BF"/>
    </w:rPr>
  </w:style>
  <w:style w:type="character" w:customStyle="1" w:styleId="CitazioneintensaCarattere">
    <w:name w:val="Citazione intensa Carattere"/>
    <w:basedOn w:val="Carpredefinitoparagrafo"/>
    <w:link w:val="Citazioneintensa"/>
    <w:uiPriority w:val="30"/>
    <w:qFormat/>
    <w:rsid w:val="009D0FDB"/>
    <w:rPr>
      <w:i/>
      <w:iCs/>
      <w:color w:val="0F4761" w:themeColor="accent1" w:themeShade="BF"/>
    </w:rPr>
  </w:style>
  <w:style w:type="character" w:styleId="Riferimentointenso">
    <w:name w:val="Intense Reference"/>
    <w:basedOn w:val="Carpredefinitoparagrafo"/>
    <w:uiPriority w:val="32"/>
    <w:qFormat/>
    <w:rsid w:val="009D0FDB"/>
    <w:rPr>
      <w:b/>
      <w:bCs/>
      <w:smallCaps/>
      <w:color w:val="0F4761" w:themeColor="accent1" w:themeShade="BF"/>
      <w:spacing w:val="5"/>
    </w:rPr>
  </w:style>
  <w:style w:type="character" w:customStyle="1" w:styleId="CollegamentoInternet">
    <w:name w:val="Collegamento Internet"/>
    <w:basedOn w:val="Carpredefinitoparagrafo"/>
    <w:uiPriority w:val="99"/>
    <w:unhideWhenUsed/>
    <w:rsid w:val="00A36EAC"/>
    <w:rPr>
      <w:color w:val="467886" w:themeColor="hyperlink"/>
      <w:u w:val="single"/>
    </w:rPr>
  </w:style>
  <w:style w:type="character" w:customStyle="1" w:styleId="UnresolvedMention">
    <w:name w:val="Unresolved Mention"/>
    <w:basedOn w:val="Carpredefinitoparagrafo"/>
    <w:uiPriority w:val="99"/>
    <w:semiHidden/>
    <w:unhideWhenUsed/>
    <w:qFormat/>
    <w:rsid w:val="00A36EAC"/>
    <w:rPr>
      <w:color w:val="605E5C"/>
      <w:shd w:val="clear" w:color="auto" w:fill="E1DFDD"/>
    </w:rPr>
  </w:style>
  <w:style w:type="character" w:customStyle="1" w:styleId="ListLabel1">
    <w:name w:val="ListLabel 1"/>
    <w:qFormat/>
    <w:rPr>
      <w:rFonts w:eastAsia="Times New Roman" w:cs="Times New Roman"/>
      <w:b w:val="0"/>
      <w:bCs w:val="0"/>
      <w:i w:val="0"/>
      <w:iCs w:val="0"/>
      <w:spacing w:val="0"/>
      <w:w w:val="100"/>
      <w:sz w:val="22"/>
      <w:szCs w:val="22"/>
      <w:lang w:val="it-IT" w:bidi="ar-SA"/>
    </w:rPr>
  </w:style>
  <w:style w:type="character" w:customStyle="1" w:styleId="ListLabel2">
    <w:name w:val="ListLabel 2"/>
    <w:qFormat/>
    <w:rPr>
      <w:spacing w:val="0"/>
      <w:w w:val="100"/>
      <w:sz w:val="22"/>
      <w:lang w:val="it-IT" w:bidi="ar-SA"/>
    </w:rPr>
  </w:style>
  <w:style w:type="character" w:customStyle="1" w:styleId="ListLabel3">
    <w:name w:val="ListLabel 3"/>
    <w:qFormat/>
    <w:rPr>
      <w:rFonts w:cs="Arial MT"/>
      <w:b w:val="0"/>
      <w:bCs w:val="0"/>
      <w:i w:val="0"/>
      <w:iCs w:val="0"/>
      <w:color w:val="161616"/>
      <w:spacing w:val="0"/>
      <w:w w:val="100"/>
      <w:sz w:val="22"/>
      <w:szCs w:val="20"/>
      <w:lang w:val="it-IT" w:bidi="ar-SA"/>
    </w:rPr>
  </w:style>
  <w:style w:type="character" w:customStyle="1" w:styleId="ListLabel4">
    <w:name w:val="ListLabel 4"/>
    <w:qFormat/>
    <w:rPr>
      <w:rFonts w:cs="Symbol"/>
      <w:lang w:val="it-IT" w:bidi="ar-SA"/>
    </w:rPr>
  </w:style>
  <w:style w:type="character" w:customStyle="1" w:styleId="ListLabel5">
    <w:name w:val="ListLabel 5"/>
    <w:qFormat/>
    <w:rPr>
      <w:rFonts w:cs="Symbol"/>
      <w:lang w:val="it-IT" w:bidi="ar-SA"/>
    </w:rPr>
  </w:style>
  <w:style w:type="character" w:customStyle="1" w:styleId="ListLabel6">
    <w:name w:val="ListLabel 6"/>
    <w:qFormat/>
    <w:rPr>
      <w:rFonts w:cs="Symbol"/>
      <w:lang w:val="it-IT" w:bidi="ar-SA"/>
    </w:rPr>
  </w:style>
  <w:style w:type="character" w:customStyle="1" w:styleId="ListLabel7">
    <w:name w:val="ListLabel 7"/>
    <w:qFormat/>
    <w:rPr>
      <w:rFonts w:cs="Symbol"/>
      <w:lang w:val="it-IT" w:bidi="ar-SA"/>
    </w:rPr>
  </w:style>
  <w:style w:type="character" w:customStyle="1" w:styleId="ListLabel8">
    <w:name w:val="ListLabel 8"/>
    <w:qFormat/>
    <w:rPr>
      <w:rFonts w:cs="Symbol"/>
      <w:lang w:val="it-IT" w:bidi="ar-SA"/>
    </w:rPr>
  </w:style>
  <w:style w:type="character" w:customStyle="1" w:styleId="ListLabel9">
    <w:name w:val="ListLabel 9"/>
    <w:qFormat/>
    <w:rPr>
      <w:rFonts w:cs="Symbol"/>
      <w:lang w:val="it-IT" w:bidi="ar-SA"/>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ascii="Calibri" w:hAnsi="Calibri"/>
      <w:b/>
      <w:bCs w:val="0"/>
      <w:sz w:val="24"/>
    </w:rPr>
  </w:style>
  <w:style w:type="paragraph" w:styleId="Titolo">
    <w:name w:val="Title"/>
    <w:basedOn w:val="Normale"/>
    <w:next w:val="Corpodeltesto"/>
    <w:link w:val="TitoloCarattere"/>
    <w:qFormat/>
    <w:pPr>
      <w:keepNext/>
      <w:spacing w:before="240" w:after="120"/>
    </w:pPr>
    <w:rPr>
      <w:rFonts w:ascii="Liberation Sans" w:eastAsia="Microsoft YaHei" w:hAnsi="Liberation Sans" w:cs="Lucida Sans"/>
      <w:sz w:val="28"/>
      <w:szCs w:val="28"/>
    </w:rPr>
  </w:style>
  <w:style w:type="paragraph" w:customStyle="1" w:styleId="Corpodeltesto">
    <w:name w:val="Corpo del testo"/>
    <w:basedOn w:val="Normale"/>
    <w:pPr>
      <w:spacing w:after="140" w:line="288" w:lineRule="auto"/>
    </w:pPr>
  </w:style>
  <w:style w:type="paragraph" w:styleId="Elenco">
    <w:name w:val="List"/>
    <w:basedOn w:val="Corpodeltesto"/>
    <w:rPr>
      <w:rFonts w:cs="Lucida Sans"/>
    </w:rPr>
  </w:style>
  <w:style w:type="paragraph" w:styleId="Didascalia">
    <w:name w:val="caption"/>
    <w:basedOn w:val="Normale"/>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customStyle="1" w:styleId="Titoloprincipale">
    <w:name w:val="Titolo principale"/>
    <w:basedOn w:val="Normale"/>
    <w:uiPriority w:val="10"/>
    <w:qFormat/>
    <w:rsid w:val="009D0FDB"/>
    <w:pPr>
      <w:spacing w:after="80" w:line="240" w:lineRule="auto"/>
      <w:contextualSpacing/>
    </w:pPr>
    <w:rPr>
      <w:rFonts w:asciiTheme="majorHAnsi" w:eastAsiaTheme="majorEastAsia" w:hAnsiTheme="majorHAnsi" w:cstheme="majorBidi"/>
      <w:spacing w:val="-10"/>
      <w:sz w:val="56"/>
      <w:szCs w:val="56"/>
    </w:rPr>
  </w:style>
  <w:style w:type="paragraph" w:styleId="Sottotitolo">
    <w:name w:val="Subtitle"/>
    <w:basedOn w:val="Normale"/>
    <w:link w:val="SottotitoloCarattere"/>
    <w:uiPriority w:val="11"/>
    <w:qFormat/>
    <w:rsid w:val="009D0FDB"/>
    <w:rPr>
      <w:rFonts w:eastAsiaTheme="majorEastAsia" w:cstheme="majorBidi"/>
      <w:color w:val="595959" w:themeColor="text1" w:themeTint="A6"/>
      <w:spacing w:val="15"/>
      <w:sz w:val="28"/>
      <w:szCs w:val="28"/>
    </w:rPr>
  </w:style>
  <w:style w:type="paragraph" w:styleId="Citazione">
    <w:name w:val="Quote"/>
    <w:basedOn w:val="Normale"/>
    <w:link w:val="CitazioneCarattere"/>
    <w:uiPriority w:val="29"/>
    <w:qFormat/>
    <w:rsid w:val="009D0FDB"/>
    <w:pPr>
      <w:spacing w:before="160"/>
      <w:jc w:val="center"/>
    </w:pPr>
    <w:rPr>
      <w:i/>
      <w:iCs/>
      <w:color w:val="404040" w:themeColor="text1" w:themeTint="BF"/>
    </w:rPr>
  </w:style>
  <w:style w:type="paragraph" w:styleId="Paragrafoelenco">
    <w:name w:val="List Paragraph"/>
    <w:basedOn w:val="Normale"/>
    <w:uiPriority w:val="1"/>
    <w:qFormat/>
    <w:rsid w:val="009D0FDB"/>
    <w:pPr>
      <w:ind w:left="720"/>
      <w:contextualSpacing/>
    </w:pPr>
  </w:style>
  <w:style w:type="paragraph" w:styleId="Citazioneintensa">
    <w:name w:val="Intense Quote"/>
    <w:basedOn w:val="Normale"/>
    <w:link w:val="CitazioneintensaCarattere"/>
    <w:uiPriority w:val="30"/>
    <w:qFormat/>
    <w:rsid w:val="009D0FDB"/>
    <w:pPr>
      <w:pBdr>
        <w:top w:val="single" w:sz="4" w:space="10" w:color="0F4761"/>
        <w:bottom w:val="single" w:sz="4" w:space="10" w:color="0F4761"/>
      </w:pBdr>
      <w:spacing w:before="360" w:after="360"/>
      <w:ind w:left="864" w:right="864"/>
      <w:jc w:val="center"/>
    </w:pPr>
    <w:rPr>
      <w:i/>
      <w:iCs/>
      <w:color w:val="0F4761" w:themeColor="accent1" w:themeShade="BF"/>
    </w:rPr>
  </w:style>
  <w:style w:type="table" w:styleId="Grigliatabella">
    <w:name w:val="Table Grid"/>
    <w:basedOn w:val="Tabellanormale"/>
    <w:uiPriority w:val="39"/>
    <w:rsid w:val="00E22F0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4F397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F397E"/>
    <w:rPr>
      <w:rFonts w:ascii="Tahoma" w:hAnsi="Tahoma" w:cs="Tahoma"/>
      <w:sz w:val="16"/>
      <w:szCs w:val="16"/>
    </w:rPr>
  </w:style>
  <w:style w:type="character" w:styleId="Collegamentoipertestuale">
    <w:name w:val="Hyperlink"/>
    <w:basedOn w:val="Carpredefinitoparagrafo"/>
    <w:uiPriority w:val="99"/>
    <w:unhideWhenUsed/>
    <w:rsid w:val="00147E43"/>
    <w:rPr>
      <w:color w:val="467886" w:themeColor="hyperlink"/>
      <w:u w:val="single"/>
    </w:rPr>
  </w:style>
  <w:style w:type="table" w:customStyle="1" w:styleId="TableNormal">
    <w:name w:val="Table Normal"/>
    <w:uiPriority w:val="2"/>
    <w:semiHidden/>
    <w:unhideWhenUsed/>
    <w:qFormat/>
    <w:rsid w:val="00B91FDB"/>
    <w:pPr>
      <w:widowControl w:val="0"/>
      <w:autoSpaceDE w:val="0"/>
      <w:autoSpaceDN w:val="0"/>
      <w:spacing w:line="240" w:lineRule="auto"/>
    </w:pPr>
    <w:rPr>
      <w:lang w:val="en-US"/>
      <w14:ligatures w14:val="none"/>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B91FDB"/>
    <w:pPr>
      <w:widowControl w:val="0"/>
      <w:autoSpaceDE w:val="0"/>
      <w:autoSpaceDN w:val="0"/>
      <w:spacing w:after="0" w:line="240" w:lineRule="auto"/>
      <w:ind w:left="1581" w:hanging="360"/>
      <w:jc w:val="both"/>
    </w:pPr>
    <w:rPr>
      <w:rFonts w:ascii="Calibri" w:eastAsia="Calibri" w:hAnsi="Calibri" w:cs="Calibri"/>
      <w:sz w:val="24"/>
      <w:szCs w:val="24"/>
      <w14:ligatures w14:val="none"/>
    </w:rPr>
  </w:style>
  <w:style w:type="character" w:customStyle="1" w:styleId="CorpotestoCarattere">
    <w:name w:val="Corpo testo Carattere"/>
    <w:basedOn w:val="Carpredefinitoparagrafo"/>
    <w:link w:val="Corpotesto"/>
    <w:uiPriority w:val="1"/>
    <w:rsid w:val="00B91FDB"/>
    <w:rPr>
      <w:rFonts w:ascii="Calibri" w:eastAsia="Calibri" w:hAnsi="Calibri" w:cs="Calibri"/>
      <w:sz w:val="24"/>
      <w:szCs w:val="24"/>
      <w14:ligatures w14:val="none"/>
    </w:rPr>
  </w:style>
  <w:style w:type="paragraph" w:customStyle="1" w:styleId="TableParagraph">
    <w:name w:val="Table Paragraph"/>
    <w:basedOn w:val="Normale"/>
    <w:uiPriority w:val="1"/>
    <w:qFormat/>
    <w:rsid w:val="00B91FDB"/>
    <w:pPr>
      <w:widowControl w:val="0"/>
      <w:autoSpaceDE w:val="0"/>
      <w:autoSpaceDN w:val="0"/>
      <w:spacing w:after="0" w:line="240" w:lineRule="auto"/>
    </w:pPr>
    <w:rPr>
      <w:rFonts w:ascii="Calibri" w:eastAsia="Calibri" w:hAnsi="Calibri" w:cs="Calibri"/>
      <w14:ligatures w14:val="none"/>
    </w:rPr>
  </w:style>
  <w:style w:type="paragraph" w:styleId="Intestazione">
    <w:name w:val="header"/>
    <w:basedOn w:val="Normale"/>
    <w:link w:val="IntestazioneCarattere"/>
    <w:rsid w:val="00B91FDB"/>
    <w:pPr>
      <w:tabs>
        <w:tab w:val="center" w:pos="4819"/>
        <w:tab w:val="right" w:pos="9638"/>
      </w:tabs>
      <w:spacing w:after="0" w:line="240" w:lineRule="auto"/>
    </w:pPr>
    <w:rPr>
      <w:rFonts w:ascii="Times New Roman" w:eastAsia="Times New Roman" w:hAnsi="Times New Roman" w:cs="Times New Roman"/>
      <w:sz w:val="20"/>
      <w:szCs w:val="20"/>
      <w:lang w:eastAsia="it-IT"/>
      <w14:ligatures w14:val="none"/>
    </w:rPr>
  </w:style>
  <w:style w:type="character" w:customStyle="1" w:styleId="IntestazioneCarattere">
    <w:name w:val="Intestazione Carattere"/>
    <w:basedOn w:val="Carpredefinitoparagrafo"/>
    <w:link w:val="Intestazione"/>
    <w:rsid w:val="00B91FDB"/>
    <w:rPr>
      <w:rFonts w:ascii="Times New Roman" w:eastAsia="Times New Roman" w:hAnsi="Times New Roman" w:cs="Times New Roman"/>
      <w:sz w:val="20"/>
      <w:szCs w:val="20"/>
      <w:lang w:eastAsia="it-IT"/>
      <w14:ligatures w14:val="none"/>
    </w:rPr>
  </w:style>
  <w:style w:type="paragraph" w:styleId="Pidipagina">
    <w:name w:val="footer"/>
    <w:basedOn w:val="Normale"/>
    <w:link w:val="PidipaginaCarattere"/>
    <w:uiPriority w:val="99"/>
    <w:unhideWhenUsed/>
    <w:rsid w:val="00B91FDB"/>
    <w:pPr>
      <w:widowControl w:val="0"/>
      <w:tabs>
        <w:tab w:val="center" w:pos="4819"/>
        <w:tab w:val="right" w:pos="9638"/>
      </w:tabs>
      <w:autoSpaceDE w:val="0"/>
      <w:autoSpaceDN w:val="0"/>
      <w:spacing w:after="0" w:line="240" w:lineRule="auto"/>
    </w:pPr>
    <w:rPr>
      <w:rFonts w:ascii="Calibri" w:eastAsia="Calibri" w:hAnsi="Calibri" w:cs="Calibri"/>
      <w14:ligatures w14:val="none"/>
    </w:rPr>
  </w:style>
  <w:style w:type="character" w:customStyle="1" w:styleId="PidipaginaCarattere">
    <w:name w:val="Piè di pagina Carattere"/>
    <w:basedOn w:val="Carpredefinitoparagrafo"/>
    <w:link w:val="Pidipagina"/>
    <w:uiPriority w:val="99"/>
    <w:rsid w:val="00B91FDB"/>
    <w:rPr>
      <w:rFonts w:ascii="Calibri" w:eastAsia="Calibri" w:hAnsi="Calibri" w:cs="Calibri"/>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77ce5f6-1842-4ef7-a372-65c660115bfc" xsi:nil="true"/>
    <lcf76f155ced4ddcb4097134ff3c332f xmlns="98484adf-2944-4265-a278-da34454bf933">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BD60EEBD54BEBE47A8DA3FA1C3E8498F" ma:contentTypeVersion="13" ma:contentTypeDescription="Creare un nuovo documento." ma:contentTypeScope="" ma:versionID="53ec544d8bda67bfc7ce52428799ad94">
  <xsd:schema xmlns:xsd="http://www.w3.org/2001/XMLSchema" xmlns:xs="http://www.w3.org/2001/XMLSchema" xmlns:p="http://schemas.microsoft.com/office/2006/metadata/properties" xmlns:ns2="98484adf-2944-4265-a278-da34454bf933" xmlns:ns3="f77ce5f6-1842-4ef7-a372-65c660115bfc" targetNamespace="http://schemas.microsoft.com/office/2006/metadata/properties" ma:root="true" ma:fieldsID="99763bea840b277d756051a5963b0811" ns2:_="" ns3:_="">
    <xsd:import namespace="98484adf-2944-4265-a278-da34454bf933"/>
    <xsd:import namespace="f77ce5f6-1842-4ef7-a372-65c660115bf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484adf-2944-4265-a278-da34454bf9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Tag immagine" ma:readOnly="false" ma:fieldId="{5cf76f15-5ced-4ddc-b409-7134ff3c332f}" ma:taxonomyMulti="true" ma:sspId="30b7dbf5-c22a-4ca2-8163-d7d3630cb793"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7ce5f6-1842-4ef7-a372-65c660115bf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9fcb34c-71dd-4834-aac9-bb20d4dfd08b}" ma:internalName="TaxCatchAll" ma:showField="CatchAllData" ma:web="f77ce5f6-1842-4ef7-a372-65c660115b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932C5B-EE1F-4036-A827-47D72CD89C5B}">
  <ds:schemaRefs>
    <ds:schemaRef ds:uri="http://schemas.microsoft.com/sharepoint/v3/contenttype/forms"/>
  </ds:schemaRefs>
</ds:datastoreItem>
</file>

<file path=customXml/itemProps2.xml><?xml version="1.0" encoding="utf-8"?>
<ds:datastoreItem xmlns:ds="http://schemas.openxmlformats.org/officeDocument/2006/customXml" ds:itemID="{6057E695-CF8C-4BBA-BB89-40D0584609F1}">
  <ds:schemaRefs>
    <ds:schemaRef ds:uri="http://schemas.microsoft.com/office/2006/metadata/properties"/>
    <ds:schemaRef ds:uri="http://schemas.microsoft.com/office/infopath/2007/PartnerControls"/>
    <ds:schemaRef ds:uri="f77ce5f6-1842-4ef7-a372-65c660115bfc"/>
    <ds:schemaRef ds:uri="98484adf-2944-4265-a278-da34454bf933"/>
  </ds:schemaRefs>
</ds:datastoreItem>
</file>

<file path=customXml/itemProps3.xml><?xml version="1.0" encoding="utf-8"?>
<ds:datastoreItem xmlns:ds="http://schemas.openxmlformats.org/officeDocument/2006/customXml" ds:itemID="{FD95080F-6D87-4D47-8950-8CD64C0E43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484adf-2944-4265-a278-da34454bf933"/>
    <ds:schemaRef ds:uri="f77ce5f6-1842-4ef7-a372-65c660115b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2904</Words>
  <Characters>16556</Characters>
  <Application>Microsoft Office Word</Application>
  <DocSecurity>0</DocSecurity>
  <Lines>137</Lines>
  <Paragraphs>38</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19422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Cristina Rossi</dc:creator>
  <cp:lastModifiedBy>Navarra Gloriana</cp:lastModifiedBy>
  <cp:revision>2</cp:revision>
  <cp:lastPrinted>2025-02-25T15:55:00Z</cp:lastPrinted>
  <dcterms:created xsi:type="dcterms:W3CDTF">2025-07-01T11:18:00Z</dcterms:created>
  <dcterms:modified xsi:type="dcterms:W3CDTF">2025-07-01T11:18:00Z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ntentTypeId">
    <vt:lpwstr>0x010100BD60EEBD54BEBE47A8DA3FA1C3E8498F</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MediaServiceImageTags">
    <vt:lpwstr/>
  </property>
  <property fmtid="{D5CDD505-2E9C-101B-9397-08002B2CF9AE}" pid="8" name="ScaleCrop">
    <vt:bool>false</vt:bool>
  </property>
  <property fmtid="{D5CDD505-2E9C-101B-9397-08002B2CF9AE}" pid="9" name="ShareDoc">
    <vt:bool>false</vt:bool>
  </property>
</Properties>
</file>